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5E29" w14:textId="423AF902" w:rsidR="00022BEF" w:rsidRPr="00EE7739" w:rsidRDefault="00EE7739" w:rsidP="00B82410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EE7739">
        <w:rPr>
          <w:rFonts w:ascii="Century Gothic" w:hAnsi="Century Gothic"/>
          <w:b/>
          <w:bCs/>
          <w:sz w:val="28"/>
          <w:szCs w:val="28"/>
        </w:rPr>
        <w:t xml:space="preserve">K/1 </w:t>
      </w:r>
      <w:r w:rsidR="00B82410" w:rsidRPr="00EE7739">
        <w:rPr>
          <w:rFonts w:ascii="Century Gothic" w:hAnsi="Century Gothic"/>
          <w:b/>
          <w:bCs/>
          <w:sz w:val="28"/>
          <w:szCs w:val="28"/>
        </w:rPr>
        <w:t xml:space="preserve">Choice Board </w:t>
      </w:r>
      <w:r w:rsidRPr="00EE7739">
        <w:rPr>
          <w:rFonts w:ascii="Century Gothic" w:hAnsi="Century Gothic"/>
          <w:b/>
          <w:bCs/>
          <w:sz w:val="28"/>
          <w:szCs w:val="28"/>
        </w:rPr>
        <w:t xml:space="preserve">for </w:t>
      </w:r>
      <w:r w:rsidR="00B82410" w:rsidRPr="00EE7739">
        <w:rPr>
          <w:rFonts w:ascii="Century Gothic" w:hAnsi="Century Gothic"/>
          <w:b/>
          <w:bCs/>
          <w:sz w:val="28"/>
          <w:szCs w:val="28"/>
        </w:rPr>
        <w:t>At Home Learning</w:t>
      </w:r>
      <w:r w:rsidR="002B73D6">
        <w:rPr>
          <w:rFonts w:ascii="Century Gothic" w:hAnsi="Century Gothic"/>
          <w:b/>
          <w:bCs/>
          <w:sz w:val="28"/>
          <w:szCs w:val="28"/>
        </w:rPr>
        <w:t xml:space="preserve"> #2</w:t>
      </w:r>
    </w:p>
    <w:p w14:paraId="1D55A82F" w14:textId="7392B8B3" w:rsidR="00B82410" w:rsidRDefault="00B82410" w:rsidP="00B82410">
      <w:pPr>
        <w:jc w:val="center"/>
        <w:rPr>
          <w:rFonts w:ascii="Century Gothic" w:hAnsi="Century Gothic"/>
          <w:sz w:val="28"/>
          <w:szCs w:val="28"/>
        </w:rPr>
      </w:pPr>
      <w:r w:rsidRPr="00B82410">
        <w:rPr>
          <w:rFonts w:ascii="Century Gothic" w:hAnsi="Century Gothic"/>
          <w:sz w:val="28"/>
          <w:szCs w:val="28"/>
        </w:rPr>
        <w:t xml:space="preserve">November </w:t>
      </w:r>
      <w:r w:rsidR="002B73D6">
        <w:rPr>
          <w:rFonts w:ascii="Century Gothic" w:hAnsi="Century Gothic"/>
          <w:sz w:val="28"/>
          <w:szCs w:val="28"/>
        </w:rPr>
        <w:t>8</w:t>
      </w:r>
      <w:r w:rsidR="002B73D6" w:rsidRPr="002B73D6">
        <w:rPr>
          <w:rFonts w:ascii="Century Gothic" w:hAnsi="Century Gothic"/>
          <w:sz w:val="28"/>
          <w:szCs w:val="28"/>
          <w:vertAlign w:val="superscript"/>
        </w:rPr>
        <w:t>th</w:t>
      </w:r>
      <w:r w:rsidR="002B73D6">
        <w:rPr>
          <w:rFonts w:ascii="Century Gothic" w:hAnsi="Century Gothic"/>
          <w:sz w:val="28"/>
          <w:szCs w:val="28"/>
        </w:rPr>
        <w:t xml:space="preserve"> </w:t>
      </w:r>
      <w:r w:rsidRPr="00B82410">
        <w:rPr>
          <w:rFonts w:ascii="Century Gothic" w:hAnsi="Century Gothic"/>
          <w:sz w:val="28"/>
          <w:szCs w:val="28"/>
        </w:rPr>
        <w:t xml:space="preserve">– </w:t>
      </w:r>
      <w:r w:rsidR="002B73D6">
        <w:rPr>
          <w:rFonts w:ascii="Century Gothic" w:hAnsi="Century Gothic"/>
          <w:sz w:val="28"/>
          <w:szCs w:val="28"/>
        </w:rPr>
        <w:t>12</w:t>
      </w:r>
      <w:r w:rsidRPr="00B82410">
        <w:rPr>
          <w:rFonts w:ascii="Century Gothic" w:hAnsi="Century Gothic"/>
          <w:sz w:val="28"/>
          <w:szCs w:val="28"/>
          <w:vertAlign w:val="superscript"/>
        </w:rPr>
        <w:t>th</w:t>
      </w:r>
      <w:r w:rsidRPr="00B82410">
        <w:rPr>
          <w:rFonts w:ascii="Century Gothic" w:hAnsi="Century Gothic"/>
          <w:sz w:val="28"/>
          <w:szCs w:val="28"/>
        </w:rPr>
        <w:t>, 2021</w:t>
      </w:r>
    </w:p>
    <w:p w14:paraId="5EC48ED5" w14:textId="135C01A4" w:rsidR="00B53A83" w:rsidRDefault="00B53A83" w:rsidP="00B82410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Choose </w:t>
      </w:r>
      <w:r w:rsidR="00352B2E">
        <w:rPr>
          <w:rFonts w:ascii="Century Gothic" w:hAnsi="Century Gothic"/>
          <w:sz w:val="28"/>
          <w:szCs w:val="28"/>
        </w:rPr>
        <w:t>1 activity from each category</w:t>
      </w:r>
      <w:r w:rsidR="00C916C6">
        <w:rPr>
          <w:rFonts w:ascii="Century Gothic" w:hAnsi="Century Gothic"/>
          <w:sz w:val="28"/>
          <w:szCs w:val="28"/>
        </w:rPr>
        <w:t xml:space="preserve"> every day if you can.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2"/>
        <w:gridCol w:w="3370"/>
        <w:gridCol w:w="2968"/>
      </w:tblGrid>
      <w:tr w:rsidR="00DE3475" w14:paraId="46A1C9BC" w14:textId="77777777" w:rsidTr="00B82410">
        <w:tc>
          <w:tcPr>
            <w:tcW w:w="3116" w:type="dxa"/>
          </w:tcPr>
          <w:p w14:paraId="61AE4232" w14:textId="6E5C9A71" w:rsidR="00B82410" w:rsidRPr="00310FFB" w:rsidRDefault="00B82410" w:rsidP="00B82410">
            <w:pPr>
              <w:rPr>
                <w:rFonts w:ascii="Century Gothic" w:hAnsi="Century Gothic"/>
                <w:b/>
                <w:bCs/>
              </w:rPr>
            </w:pPr>
            <w:r w:rsidRPr="00310FFB">
              <w:rPr>
                <w:rFonts w:ascii="Century Gothic" w:hAnsi="Century Gothic"/>
                <w:b/>
                <w:bCs/>
              </w:rPr>
              <w:t xml:space="preserve">Literacy </w:t>
            </w:r>
          </w:p>
        </w:tc>
        <w:tc>
          <w:tcPr>
            <w:tcW w:w="3117" w:type="dxa"/>
          </w:tcPr>
          <w:p w14:paraId="752E6E19" w14:textId="6352442E" w:rsidR="00B82410" w:rsidRPr="00310FFB" w:rsidRDefault="00B82410" w:rsidP="00B82410">
            <w:pPr>
              <w:rPr>
                <w:rFonts w:ascii="Century Gothic" w:hAnsi="Century Gothic"/>
                <w:b/>
                <w:bCs/>
              </w:rPr>
            </w:pPr>
            <w:r w:rsidRPr="00310FFB">
              <w:rPr>
                <w:rFonts w:ascii="Century Gothic" w:hAnsi="Century Gothic"/>
                <w:b/>
                <w:bCs/>
              </w:rPr>
              <w:t>Numeracy</w:t>
            </w:r>
          </w:p>
        </w:tc>
        <w:tc>
          <w:tcPr>
            <w:tcW w:w="3117" w:type="dxa"/>
          </w:tcPr>
          <w:p w14:paraId="1142B18B" w14:textId="5AF64C1F" w:rsidR="00B82410" w:rsidRPr="00310FFB" w:rsidRDefault="00B82410" w:rsidP="00B82410">
            <w:pPr>
              <w:rPr>
                <w:rFonts w:ascii="Century Gothic" w:hAnsi="Century Gothic"/>
                <w:b/>
                <w:bCs/>
              </w:rPr>
            </w:pPr>
            <w:r w:rsidRPr="00310FFB">
              <w:rPr>
                <w:rFonts w:ascii="Century Gothic" w:hAnsi="Century Gothic"/>
                <w:b/>
                <w:bCs/>
              </w:rPr>
              <w:t>Exploration</w:t>
            </w:r>
          </w:p>
        </w:tc>
      </w:tr>
      <w:tr w:rsidR="00DE3475" w14:paraId="5910F807" w14:textId="77777777" w:rsidTr="00B82410">
        <w:tc>
          <w:tcPr>
            <w:tcW w:w="3116" w:type="dxa"/>
          </w:tcPr>
          <w:p w14:paraId="3234B943" w14:textId="720CCB29" w:rsidR="00B82410" w:rsidRDefault="007226F4" w:rsidP="00B82410">
            <w:pPr>
              <w:rPr>
                <w:rFonts w:ascii="Century Gothic" w:hAnsi="Century Gothic"/>
              </w:rPr>
            </w:pPr>
            <w:proofErr w:type="spellStart"/>
            <w:r w:rsidRPr="00867104">
              <w:rPr>
                <w:rFonts w:ascii="Century Gothic" w:hAnsi="Century Gothic"/>
                <w:b/>
                <w:bCs/>
              </w:rPr>
              <w:t>Kinders</w:t>
            </w:r>
            <w:proofErr w:type="spellEnd"/>
            <w:r w:rsidRPr="00867104">
              <w:rPr>
                <w:rFonts w:ascii="Century Gothic" w:hAnsi="Century Gothic"/>
                <w:b/>
                <w:bCs/>
              </w:rPr>
              <w:t>:</w:t>
            </w:r>
            <w:r>
              <w:rPr>
                <w:rFonts w:ascii="Century Gothic" w:hAnsi="Century Gothic"/>
              </w:rPr>
              <w:t xml:space="preserve"> </w:t>
            </w:r>
            <w:r w:rsidR="00441FEA">
              <w:rPr>
                <w:rFonts w:ascii="Century Gothic" w:hAnsi="Century Gothic"/>
              </w:rPr>
              <w:t>Watch</w:t>
            </w:r>
            <w:r w:rsidR="004E0E35">
              <w:rPr>
                <w:rFonts w:ascii="Century Gothic" w:hAnsi="Century Gothic"/>
              </w:rPr>
              <w:t>/listen to</w:t>
            </w:r>
            <w:r w:rsidR="00441FEA">
              <w:rPr>
                <w:rFonts w:ascii="Century Gothic" w:hAnsi="Century Gothic"/>
              </w:rPr>
              <w:t xml:space="preserve"> the </w:t>
            </w:r>
            <w:r w:rsidR="00441FEA" w:rsidRPr="0017272C">
              <w:rPr>
                <w:rFonts w:ascii="Century Gothic" w:hAnsi="Century Gothic"/>
                <w:b/>
                <w:bCs/>
              </w:rPr>
              <w:t>Jolly Phonics</w:t>
            </w:r>
            <w:r w:rsidR="00441FEA">
              <w:rPr>
                <w:rFonts w:ascii="Century Gothic" w:hAnsi="Century Gothic"/>
              </w:rPr>
              <w:t xml:space="preserve"> </w:t>
            </w:r>
            <w:r w:rsidR="00E551CD">
              <w:rPr>
                <w:rFonts w:ascii="Century Gothic" w:hAnsi="Century Gothic"/>
              </w:rPr>
              <w:t>story</w:t>
            </w:r>
            <w:r w:rsidR="00AA3F86">
              <w:rPr>
                <w:rFonts w:ascii="Century Gothic" w:hAnsi="Century Gothic"/>
              </w:rPr>
              <w:t xml:space="preserve"> about</w:t>
            </w:r>
            <w:r w:rsidR="00441FEA">
              <w:rPr>
                <w:rFonts w:ascii="Century Gothic" w:hAnsi="Century Gothic"/>
              </w:rPr>
              <w:t xml:space="preserve"> the sound /</w:t>
            </w:r>
            <w:r>
              <w:rPr>
                <w:rFonts w:ascii="Century Gothic" w:hAnsi="Century Gothic"/>
              </w:rPr>
              <w:t>p</w:t>
            </w:r>
            <w:r w:rsidR="00441FEA">
              <w:rPr>
                <w:rFonts w:ascii="Century Gothic" w:hAnsi="Century Gothic"/>
              </w:rPr>
              <w:t>/</w:t>
            </w:r>
            <w:r w:rsidR="002D72F3">
              <w:rPr>
                <w:rFonts w:ascii="Century Gothic" w:hAnsi="Century Gothic"/>
              </w:rPr>
              <w:t xml:space="preserve"> on </w:t>
            </w:r>
            <w:proofErr w:type="spellStart"/>
            <w:r w:rsidR="002D72F3">
              <w:rPr>
                <w:rFonts w:ascii="Century Gothic" w:hAnsi="Century Gothic"/>
              </w:rPr>
              <w:t>you</w:t>
            </w:r>
            <w:r w:rsidR="00E3128C">
              <w:rPr>
                <w:rFonts w:ascii="Century Gothic" w:hAnsi="Century Gothic"/>
              </w:rPr>
              <w:t>T</w:t>
            </w:r>
            <w:r w:rsidR="002D72F3">
              <w:rPr>
                <w:rFonts w:ascii="Century Gothic" w:hAnsi="Century Gothic"/>
              </w:rPr>
              <w:t>ube</w:t>
            </w:r>
            <w:proofErr w:type="spellEnd"/>
            <w:r w:rsidR="009A7109">
              <w:rPr>
                <w:rFonts w:ascii="Century Gothic" w:hAnsi="Century Gothic"/>
              </w:rPr>
              <w:t xml:space="preserve"> – search</w:t>
            </w:r>
            <w:r w:rsidR="008F4A09">
              <w:rPr>
                <w:rFonts w:ascii="Century Gothic" w:hAnsi="Century Gothic"/>
              </w:rPr>
              <w:t xml:space="preserve"> </w:t>
            </w:r>
            <w:r w:rsidR="00333427">
              <w:rPr>
                <w:rFonts w:ascii="Century Gothic" w:hAnsi="Century Gothic"/>
              </w:rPr>
              <w:t>“Sound p Story</w:t>
            </w:r>
            <w:r w:rsidR="0029599B">
              <w:rPr>
                <w:rFonts w:ascii="Century Gothic" w:hAnsi="Century Gothic"/>
              </w:rPr>
              <w:t xml:space="preserve"> | Letter P story | Jolly Phonics |</w:t>
            </w:r>
            <w:r w:rsidR="002F6734">
              <w:rPr>
                <w:rFonts w:ascii="Century Gothic" w:hAnsi="Century Gothic"/>
              </w:rPr>
              <w:t xml:space="preserve">Then </w:t>
            </w:r>
            <w:r w:rsidR="008F4A09">
              <w:rPr>
                <w:rFonts w:ascii="Century Gothic" w:hAnsi="Century Gothic"/>
              </w:rPr>
              <w:t xml:space="preserve">listen to the song. Search </w:t>
            </w:r>
            <w:r w:rsidR="005E6593">
              <w:rPr>
                <w:rFonts w:ascii="Century Gothic" w:hAnsi="Century Gothic"/>
              </w:rPr>
              <w:t>–</w:t>
            </w:r>
            <w:r w:rsidR="00E3128C">
              <w:rPr>
                <w:rFonts w:ascii="Century Gothic" w:hAnsi="Century Gothic"/>
              </w:rPr>
              <w:t xml:space="preserve"> </w:t>
            </w:r>
            <w:r w:rsidR="005E6593">
              <w:rPr>
                <w:rFonts w:ascii="Century Gothic" w:hAnsi="Century Gothic"/>
              </w:rPr>
              <w:t xml:space="preserve">“Jolly Phonics Song </w:t>
            </w:r>
            <w:r w:rsidR="009E100C">
              <w:rPr>
                <w:rFonts w:ascii="Century Gothic" w:hAnsi="Century Gothic"/>
              </w:rPr>
              <w:t>–</w:t>
            </w:r>
            <w:r w:rsidR="005E6593">
              <w:rPr>
                <w:rFonts w:ascii="Century Gothic" w:hAnsi="Century Gothic"/>
              </w:rPr>
              <w:t xml:space="preserve"> p</w:t>
            </w:r>
            <w:r w:rsidR="009E100C">
              <w:rPr>
                <w:rFonts w:ascii="Century Gothic" w:hAnsi="Century Gothic"/>
              </w:rPr>
              <w:t>”</w:t>
            </w:r>
            <w:r w:rsidR="008F4A09">
              <w:rPr>
                <w:rFonts w:ascii="Century Gothic" w:hAnsi="Century Gothic"/>
              </w:rPr>
              <w:t xml:space="preserve"> </w:t>
            </w:r>
          </w:p>
          <w:p w14:paraId="421A46CA" w14:textId="051A9817" w:rsidR="002D72F3" w:rsidRDefault="002D72F3" w:rsidP="00B82410">
            <w:pPr>
              <w:rPr>
                <w:rFonts w:ascii="Century Gothic" w:hAnsi="Century Gothic"/>
              </w:rPr>
            </w:pPr>
          </w:p>
          <w:p w14:paraId="684962A0" w14:textId="0A22B09C" w:rsidR="002D72F3" w:rsidRDefault="002D72F3" w:rsidP="00B824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Practice</w:t>
            </w:r>
            <w:r w:rsidR="00B2099E">
              <w:rPr>
                <w:rFonts w:ascii="Century Gothic" w:hAnsi="Century Gothic"/>
              </w:rPr>
              <w:t xml:space="preserve"> printing /</w:t>
            </w:r>
            <w:r w:rsidR="007226F4">
              <w:rPr>
                <w:rFonts w:ascii="Century Gothic" w:hAnsi="Century Gothic"/>
              </w:rPr>
              <w:t>p</w:t>
            </w:r>
            <w:r w:rsidR="00B2099E">
              <w:rPr>
                <w:rFonts w:ascii="Century Gothic" w:hAnsi="Century Gothic"/>
              </w:rPr>
              <w:t xml:space="preserve">/ in your sound </w:t>
            </w:r>
            <w:proofErr w:type="spellStart"/>
            <w:r w:rsidR="00B2099E">
              <w:rPr>
                <w:rFonts w:ascii="Century Gothic" w:hAnsi="Century Gothic"/>
              </w:rPr>
              <w:t>duotang</w:t>
            </w:r>
            <w:proofErr w:type="spellEnd"/>
            <w:r w:rsidR="00B2099E">
              <w:rPr>
                <w:rFonts w:ascii="Century Gothic" w:hAnsi="Century Gothic"/>
              </w:rPr>
              <w:t xml:space="preserve"> and color the picture (you can work on the other sounds we did as well</w:t>
            </w:r>
            <w:r w:rsidR="00890FC0">
              <w:rPr>
                <w:rFonts w:ascii="Century Gothic" w:hAnsi="Century Gothic"/>
              </w:rPr>
              <w:t xml:space="preserve"> /s/ /a/ /t/</w:t>
            </w:r>
            <w:r w:rsidR="00F12650">
              <w:rPr>
                <w:rFonts w:ascii="Century Gothic" w:hAnsi="Century Gothic"/>
              </w:rPr>
              <w:t xml:space="preserve"> /</w:t>
            </w:r>
            <w:proofErr w:type="spellStart"/>
            <w:r w:rsidR="00F12650">
              <w:rPr>
                <w:rFonts w:ascii="Century Gothic" w:hAnsi="Century Gothic"/>
              </w:rPr>
              <w:t>i</w:t>
            </w:r>
            <w:proofErr w:type="spellEnd"/>
            <w:r w:rsidR="00F12650">
              <w:rPr>
                <w:rFonts w:ascii="Century Gothic" w:hAnsi="Century Gothic"/>
              </w:rPr>
              <w:t>/</w:t>
            </w:r>
            <w:r w:rsidR="00890FC0">
              <w:rPr>
                <w:rFonts w:ascii="Century Gothic" w:hAnsi="Century Gothic"/>
              </w:rPr>
              <w:t>)</w:t>
            </w:r>
          </w:p>
          <w:p w14:paraId="6FDE154E" w14:textId="35E439DD" w:rsidR="003065F1" w:rsidRDefault="003065F1" w:rsidP="00B82410">
            <w:pPr>
              <w:rPr>
                <w:rFonts w:ascii="Century Gothic" w:hAnsi="Century Gothic"/>
              </w:rPr>
            </w:pPr>
          </w:p>
          <w:p w14:paraId="0F8C95C0" w14:textId="1168F91D" w:rsidR="003065F1" w:rsidRDefault="003065F1" w:rsidP="00B824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can do more sounds if you wish to.</w:t>
            </w:r>
          </w:p>
          <w:p w14:paraId="6FA6DF2E" w14:textId="66A3BD77" w:rsidR="00523A73" w:rsidRPr="00C167FD" w:rsidRDefault="00523A73" w:rsidP="001E6DCB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0002931D" w14:textId="5E56367B" w:rsidR="00441744" w:rsidRPr="00C167FD" w:rsidRDefault="007264AF" w:rsidP="00441744">
            <w:pPr>
              <w:rPr>
                <w:rFonts w:ascii="Century Gothic" w:hAnsi="Century Gothic"/>
              </w:rPr>
            </w:pPr>
            <w:r w:rsidRPr="007264AF">
              <w:rPr>
                <w:rFonts w:ascii="Century Gothic" w:hAnsi="Century Gothic"/>
                <w:b/>
                <w:bCs/>
              </w:rPr>
              <w:t>Math by Myself</w:t>
            </w:r>
            <w:r>
              <w:rPr>
                <w:rFonts w:ascii="Century Gothic" w:hAnsi="Century Gothic"/>
              </w:rPr>
              <w:t xml:space="preserve">: </w:t>
            </w:r>
          </w:p>
          <w:p w14:paraId="6FCCEA3C" w14:textId="5961F73C" w:rsidR="005C44B3" w:rsidRPr="00C167FD" w:rsidRDefault="00DE3475" w:rsidP="00B824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1E56A538" wp14:editId="2152CAAE">
                  <wp:extent cx="2087057" cy="1949317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666" cy="200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38A2E25A" w14:textId="16F09E6D" w:rsidR="004D08ED" w:rsidRDefault="004D08ED" w:rsidP="00B82410">
            <w:pPr>
              <w:rPr>
                <w:rFonts w:ascii="Century Gothic" w:hAnsi="Century Gothic"/>
                <w:b/>
                <w:bCs/>
              </w:rPr>
            </w:pPr>
            <w:r w:rsidRPr="004D08ED">
              <w:rPr>
                <w:rFonts w:ascii="Century Gothic" w:hAnsi="Century Gothic"/>
                <w:b/>
                <w:bCs/>
              </w:rPr>
              <w:t xml:space="preserve">Art: </w:t>
            </w:r>
          </w:p>
          <w:p w14:paraId="27FA6842" w14:textId="153CB14D" w:rsidR="008C4097" w:rsidRDefault="00605F2C" w:rsidP="00B82410">
            <w:pPr>
              <w:rPr>
                <w:rFonts w:ascii="Century Gothic" w:hAnsi="Century Gothic"/>
              </w:rPr>
            </w:pPr>
            <w:r w:rsidRPr="001668BC">
              <w:rPr>
                <w:rFonts w:ascii="Century Gothic" w:hAnsi="Century Gothic"/>
              </w:rPr>
              <w:t>Watch</w:t>
            </w:r>
            <w:r w:rsidR="005A3433" w:rsidRPr="001668BC">
              <w:rPr>
                <w:rFonts w:ascii="Century Gothic" w:hAnsi="Century Gothic"/>
              </w:rPr>
              <w:t>: Remembrance Day 2021 for Kids by Miss Ellis on You</w:t>
            </w:r>
            <w:r w:rsidR="001668BC" w:rsidRPr="001668BC">
              <w:rPr>
                <w:rFonts w:ascii="Century Gothic" w:hAnsi="Century Gothic"/>
              </w:rPr>
              <w:t>Tube</w:t>
            </w:r>
            <w:r w:rsidR="001668BC">
              <w:rPr>
                <w:rFonts w:ascii="Century Gothic" w:hAnsi="Century Gothic"/>
              </w:rPr>
              <w:t>.</w:t>
            </w:r>
          </w:p>
          <w:p w14:paraId="546A89D9" w14:textId="77777777" w:rsidR="00EE6929" w:rsidRDefault="00EE6929" w:rsidP="00B82410">
            <w:pPr>
              <w:rPr>
                <w:rFonts w:ascii="Century Gothic" w:hAnsi="Century Gothic"/>
              </w:rPr>
            </w:pPr>
          </w:p>
          <w:p w14:paraId="4E2903C5" w14:textId="0FD00E7A" w:rsidR="00746960" w:rsidRDefault="00EE6929" w:rsidP="00B824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Then m</w:t>
            </w:r>
            <w:r w:rsidR="00133A74">
              <w:rPr>
                <w:rFonts w:ascii="Century Gothic" w:hAnsi="Century Gothic"/>
              </w:rPr>
              <w:t xml:space="preserve">ake a </w:t>
            </w:r>
            <w:r w:rsidR="00133A74" w:rsidRPr="0038164F">
              <w:rPr>
                <w:rFonts w:ascii="Century Gothic" w:hAnsi="Century Gothic"/>
                <w:b/>
                <w:bCs/>
              </w:rPr>
              <w:t>poppy</w:t>
            </w:r>
            <w:r w:rsidR="00133A74">
              <w:rPr>
                <w:rFonts w:ascii="Century Gothic" w:hAnsi="Century Gothic"/>
              </w:rPr>
              <w:t xml:space="preserve"> for Remembrance Day with materials you find around your house. Use your imagination</w:t>
            </w:r>
            <w:r w:rsidR="004111A4">
              <w:rPr>
                <w:rFonts w:ascii="Century Gothic" w:hAnsi="Century Gothic"/>
              </w:rPr>
              <w:t xml:space="preserve"> and send me a picture if you can, I’d love to see them!</w:t>
            </w:r>
          </w:p>
          <w:p w14:paraId="2342E9D3" w14:textId="68743BDA" w:rsidR="001C4273" w:rsidRPr="006E5C52" w:rsidRDefault="001C4273" w:rsidP="00B82410">
            <w:pPr>
              <w:rPr>
                <w:rFonts w:ascii="Century Gothic" w:hAnsi="Century Gothic"/>
              </w:rPr>
            </w:pPr>
          </w:p>
        </w:tc>
      </w:tr>
      <w:tr w:rsidR="00DE3475" w14:paraId="78852BA1" w14:textId="77777777" w:rsidTr="00B82410">
        <w:tc>
          <w:tcPr>
            <w:tcW w:w="3116" w:type="dxa"/>
          </w:tcPr>
          <w:p w14:paraId="59EBD803" w14:textId="77777777" w:rsidR="00BB07B1" w:rsidRDefault="00BB07B1" w:rsidP="00B82410">
            <w:pPr>
              <w:rPr>
                <w:rFonts w:ascii="Century Gothic" w:hAnsi="Century Gothic"/>
              </w:rPr>
            </w:pPr>
          </w:p>
          <w:p w14:paraId="4836D88A" w14:textId="77777777" w:rsidR="00BB07B1" w:rsidRDefault="00BB07B1" w:rsidP="00B82410">
            <w:pPr>
              <w:rPr>
                <w:rFonts w:ascii="Century Gothic" w:hAnsi="Century Gothic"/>
              </w:rPr>
            </w:pPr>
          </w:p>
          <w:p w14:paraId="312F0704" w14:textId="18304FBC" w:rsidR="00B82410" w:rsidRPr="00C167FD" w:rsidRDefault="00523A73" w:rsidP="00B82410">
            <w:pPr>
              <w:rPr>
                <w:rFonts w:ascii="Century Gothic" w:hAnsi="Century Gothic"/>
              </w:rPr>
            </w:pPr>
            <w:r w:rsidRPr="00C167FD">
              <w:rPr>
                <w:rFonts w:ascii="Century Gothic" w:hAnsi="Century Gothic"/>
              </w:rPr>
              <w:t xml:space="preserve">Play </w:t>
            </w:r>
            <w:r w:rsidRPr="00476B31">
              <w:rPr>
                <w:rFonts w:ascii="Century Gothic" w:hAnsi="Century Gothic"/>
                <w:b/>
                <w:bCs/>
              </w:rPr>
              <w:t>Squiggle Park</w:t>
            </w:r>
            <w:r w:rsidR="00FB0668">
              <w:rPr>
                <w:rFonts w:ascii="Century Gothic" w:hAnsi="Century Gothic"/>
              </w:rPr>
              <w:t xml:space="preserve"> on your tablet or computer</w:t>
            </w:r>
            <w:r w:rsidR="00C4291F">
              <w:rPr>
                <w:rFonts w:ascii="Century Gothic" w:hAnsi="Century Gothic"/>
              </w:rPr>
              <w:t>. Squiggle Park is excellent for literacy learning!</w:t>
            </w:r>
          </w:p>
          <w:p w14:paraId="7A6134BB" w14:textId="77777777" w:rsidR="00523A73" w:rsidRPr="00C167FD" w:rsidRDefault="00523A73" w:rsidP="00B82410">
            <w:pPr>
              <w:rPr>
                <w:rFonts w:ascii="Century Gothic" w:hAnsi="Century Gothic"/>
              </w:rPr>
            </w:pPr>
          </w:p>
          <w:p w14:paraId="47C4F987" w14:textId="742CEBDB" w:rsidR="00523A73" w:rsidRPr="00C167FD" w:rsidRDefault="00523A73" w:rsidP="00B82410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7EACD9EE" w14:textId="36F4BEE2" w:rsidR="00B82410" w:rsidRDefault="007264AF" w:rsidP="00B82410">
            <w:pPr>
              <w:rPr>
                <w:rFonts w:ascii="Century Gothic" w:hAnsi="Century Gothic"/>
              </w:rPr>
            </w:pPr>
            <w:r w:rsidRPr="007264AF">
              <w:rPr>
                <w:rFonts w:ascii="Century Gothic" w:hAnsi="Century Gothic"/>
                <w:b/>
                <w:bCs/>
              </w:rPr>
              <w:t>Math with Someone:</w:t>
            </w:r>
            <w:r>
              <w:rPr>
                <w:rFonts w:ascii="Century Gothic" w:hAnsi="Century Gothic"/>
              </w:rPr>
              <w:t xml:space="preserve"> </w:t>
            </w:r>
          </w:p>
          <w:p w14:paraId="664BA403" w14:textId="551A6AEA" w:rsidR="003E377F" w:rsidRDefault="003E377F" w:rsidP="00B824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Play a game with someone that has dice or numbers or </w:t>
            </w:r>
            <w:r w:rsidR="00F82671">
              <w:rPr>
                <w:rFonts w:ascii="Century Gothic" w:hAnsi="Century Gothic"/>
              </w:rPr>
              <w:t xml:space="preserve">shapes. Such as Monopoly, Snakes &amp; Ladders, Connect Four, </w:t>
            </w:r>
            <w:r w:rsidR="00BB651E">
              <w:rPr>
                <w:rFonts w:ascii="Century Gothic" w:hAnsi="Century Gothic"/>
              </w:rPr>
              <w:t>or Trouble</w:t>
            </w:r>
            <w:r w:rsidR="00DE23C7">
              <w:rPr>
                <w:rFonts w:ascii="Century Gothic" w:hAnsi="Century Gothic"/>
              </w:rPr>
              <w:t>.</w:t>
            </w:r>
          </w:p>
          <w:p w14:paraId="71847E87" w14:textId="69DBB6B8" w:rsidR="00DE23C7" w:rsidRDefault="00DE23C7" w:rsidP="00B824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And/or do a puzzle</w:t>
            </w:r>
          </w:p>
          <w:p w14:paraId="6AA58DC7" w14:textId="7F9B2A25" w:rsidR="00D540FD" w:rsidRPr="00C167FD" w:rsidRDefault="00D540FD" w:rsidP="00B82410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4ECDB73B" w14:textId="77777777" w:rsidR="008D59D7" w:rsidRDefault="008D59D7" w:rsidP="00B82410">
            <w:pPr>
              <w:rPr>
                <w:rFonts w:ascii="Century Gothic" w:hAnsi="Century Gothic"/>
              </w:rPr>
            </w:pPr>
          </w:p>
          <w:p w14:paraId="48444938" w14:textId="77777777" w:rsidR="00FC4BEA" w:rsidRPr="00146964" w:rsidRDefault="001A5F81" w:rsidP="005F4E29">
            <w:pPr>
              <w:rPr>
                <w:rFonts w:ascii="Century Gothic" w:hAnsi="Century Gothic"/>
                <w:b/>
                <w:bCs/>
              </w:rPr>
            </w:pPr>
            <w:r w:rsidRPr="00146964">
              <w:rPr>
                <w:rFonts w:ascii="Century Gothic" w:hAnsi="Century Gothic"/>
                <w:b/>
                <w:bCs/>
              </w:rPr>
              <w:t>Brain Break/Body Break</w:t>
            </w:r>
          </w:p>
          <w:p w14:paraId="3CED55EA" w14:textId="79703EB6" w:rsidR="001A5F81" w:rsidRDefault="004757FF" w:rsidP="005F4E29">
            <w:pPr>
              <w:rPr>
                <w:rFonts w:ascii="Century Gothic" w:hAnsi="Century Gothic"/>
              </w:rPr>
            </w:pPr>
            <w:hyperlink r:id="rId8" w:history="1">
              <w:r w:rsidR="00146964" w:rsidRPr="00040F59">
                <w:rPr>
                  <w:rStyle w:val="Hyperlink"/>
                  <w:rFonts w:ascii="Century Gothic" w:hAnsi="Century Gothic"/>
                </w:rPr>
                <w:t>www.GoNoodle.com</w:t>
              </w:r>
            </w:hyperlink>
          </w:p>
          <w:p w14:paraId="69F44F54" w14:textId="77777777" w:rsidR="00146964" w:rsidRDefault="00146964" w:rsidP="005F4E29">
            <w:pPr>
              <w:rPr>
                <w:rFonts w:ascii="Century Gothic" w:hAnsi="Century Gothic"/>
              </w:rPr>
            </w:pPr>
          </w:p>
          <w:p w14:paraId="0777C6BF" w14:textId="77777777" w:rsidR="00146964" w:rsidRDefault="007B5751" w:rsidP="005F4E2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click on channels and then choose Blazer Fresh</w:t>
            </w:r>
            <w:r w:rsidR="00BF7851">
              <w:rPr>
                <w:rFonts w:ascii="Century Gothic" w:hAnsi="Century Gothic"/>
              </w:rPr>
              <w:t xml:space="preserve"> – click on videos and scroll down to Meow Moo </w:t>
            </w:r>
            <w:proofErr w:type="spellStart"/>
            <w:r w:rsidR="00BF7851">
              <w:rPr>
                <w:rFonts w:ascii="Century Gothic" w:hAnsi="Century Gothic"/>
              </w:rPr>
              <w:t>Moo</w:t>
            </w:r>
            <w:proofErr w:type="spellEnd"/>
            <w:r w:rsidR="00BF7851">
              <w:rPr>
                <w:rFonts w:ascii="Century Gothic" w:hAnsi="Century Gothic"/>
              </w:rPr>
              <w:t xml:space="preserve"> and play that one.</w:t>
            </w:r>
          </w:p>
          <w:p w14:paraId="3F3417FD" w14:textId="77777777" w:rsidR="00BF7851" w:rsidRDefault="007C01F1" w:rsidP="005F4E2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can choose after that.</w:t>
            </w:r>
          </w:p>
          <w:p w14:paraId="6C3CEE0C" w14:textId="45754710" w:rsidR="007C01F1" w:rsidRPr="00C167FD" w:rsidRDefault="007C01F1" w:rsidP="005F4E29">
            <w:pPr>
              <w:rPr>
                <w:rFonts w:ascii="Century Gothic" w:hAnsi="Century Gothic"/>
              </w:rPr>
            </w:pPr>
          </w:p>
        </w:tc>
      </w:tr>
      <w:tr w:rsidR="00DE3475" w14:paraId="6A648C83" w14:textId="77777777" w:rsidTr="00B82410">
        <w:tc>
          <w:tcPr>
            <w:tcW w:w="3116" w:type="dxa"/>
          </w:tcPr>
          <w:p w14:paraId="177D7F9F" w14:textId="77777777" w:rsidR="00C40FA5" w:rsidRPr="00310FFB" w:rsidRDefault="00C40FA5" w:rsidP="00B82410">
            <w:pPr>
              <w:rPr>
                <w:rFonts w:ascii="Century Gothic" w:hAnsi="Century Gothic"/>
                <w:b/>
                <w:bCs/>
              </w:rPr>
            </w:pPr>
            <w:r w:rsidRPr="00310FFB">
              <w:rPr>
                <w:rFonts w:ascii="Century Gothic" w:hAnsi="Century Gothic"/>
                <w:b/>
                <w:bCs/>
              </w:rPr>
              <w:lastRenderedPageBreak/>
              <w:t>Listen to Reading:</w:t>
            </w:r>
          </w:p>
          <w:p w14:paraId="31FC5AAE" w14:textId="77777777" w:rsidR="00A91784" w:rsidRDefault="00A91784" w:rsidP="00051B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Tw Cen MT" w:hAnsi="Tw Cen MT" w:cs="Segoe UI"/>
                <w:sz w:val="22"/>
                <w:szCs w:val="22"/>
              </w:rPr>
            </w:pPr>
          </w:p>
          <w:p w14:paraId="45C1A4FC" w14:textId="370010C1" w:rsidR="004B491C" w:rsidRDefault="00EF0534" w:rsidP="00212299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Go to </w:t>
            </w:r>
            <w:hyperlink r:id="rId9" w:history="1">
              <w:r w:rsidR="005D32AE" w:rsidRPr="00E21885">
                <w:rPr>
                  <w:rStyle w:val="Hyperlink"/>
                  <w:rFonts w:ascii="Century Gothic" w:hAnsi="Century Gothic"/>
                </w:rPr>
                <w:t>https://storylineonline.net</w:t>
              </w:r>
            </w:hyperlink>
          </w:p>
          <w:p w14:paraId="49FB14AA" w14:textId="5AF95A6A" w:rsidR="005D32AE" w:rsidRDefault="005D32AE" w:rsidP="00212299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And watch/listen to </w:t>
            </w:r>
            <w:r w:rsidR="00A65A8D">
              <w:rPr>
                <w:rFonts w:ascii="Century Gothic" w:hAnsi="Century Gothic"/>
              </w:rPr>
              <w:t xml:space="preserve">Turkey Trouble </w:t>
            </w:r>
          </w:p>
        </w:tc>
        <w:tc>
          <w:tcPr>
            <w:tcW w:w="3117" w:type="dxa"/>
          </w:tcPr>
          <w:p w14:paraId="434312CE" w14:textId="77777777" w:rsidR="00EB6FC0" w:rsidRDefault="00EB6FC0" w:rsidP="00B82410">
            <w:pPr>
              <w:rPr>
                <w:rFonts w:ascii="Century Gothic" w:hAnsi="Century Gothic"/>
                <w:b/>
                <w:bCs/>
              </w:rPr>
            </w:pPr>
            <w:r w:rsidRPr="00EB6FC0">
              <w:rPr>
                <w:rFonts w:ascii="Century Gothic" w:hAnsi="Century Gothic"/>
                <w:b/>
                <w:bCs/>
              </w:rPr>
              <w:t>Math in Writing: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47F8D4BF" w14:textId="732128A6" w:rsidR="00C40FA5" w:rsidRDefault="00F12650" w:rsidP="00B82410">
            <w:pPr>
              <w:rPr>
                <w:rFonts w:ascii="Century Gothic" w:hAnsi="Century Gothic"/>
              </w:rPr>
            </w:pPr>
            <w:r w:rsidRPr="00FA0DC5">
              <w:rPr>
                <w:rFonts w:ascii="Century Gothic" w:hAnsi="Century Gothic"/>
                <w:b/>
                <w:bCs/>
              </w:rPr>
              <w:t>Grade 1</w:t>
            </w:r>
            <w:r w:rsidR="003F7E84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 xml:space="preserve"> </w:t>
            </w:r>
            <w:r w:rsidR="00EB6FC0" w:rsidRPr="00EB6FC0">
              <w:rPr>
                <w:rFonts w:ascii="Century Gothic" w:hAnsi="Century Gothic"/>
              </w:rPr>
              <w:t>work on the math worksheets</w:t>
            </w:r>
          </w:p>
          <w:p w14:paraId="026F5DB9" w14:textId="77777777" w:rsidR="00F12650" w:rsidRDefault="00F12650" w:rsidP="00B82410">
            <w:pPr>
              <w:rPr>
                <w:rFonts w:ascii="Century Gothic" w:hAnsi="Century Gothic"/>
                <w:b/>
                <w:bCs/>
              </w:rPr>
            </w:pPr>
          </w:p>
          <w:p w14:paraId="5DFBE2BF" w14:textId="77777777" w:rsidR="00F12650" w:rsidRDefault="00F12650" w:rsidP="00B82410">
            <w:pPr>
              <w:rPr>
                <w:rFonts w:ascii="Century Gothic" w:hAnsi="Century Gothic"/>
              </w:rPr>
            </w:pPr>
            <w:proofErr w:type="spellStart"/>
            <w:r w:rsidRPr="00FA0DC5">
              <w:rPr>
                <w:rFonts w:ascii="Century Gothic" w:hAnsi="Century Gothic"/>
                <w:b/>
                <w:bCs/>
              </w:rPr>
              <w:t>Kinders</w:t>
            </w:r>
            <w:proofErr w:type="spellEnd"/>
            <w:r w:rsidR="003F7E84">
              <w:rPr>
                <w:rFonts w:ascii="Century Gothic" w:hAnsi="Century Gothic"/>
              </w:rPr>
              <w:t xml:space="preserve">: practice printing the numbers 0 to </w:t>
            </w:r>
            <w:r w:rsidR="006C6F1E">
              <w:rPr>
                <w:rFonts w:ascii="Century Gothic" w:hAnsi="Century Gothic"/>
              </w:rPr>
              <w:t>5 (you can go to 10 if you wish)</w:t>
            </w:r>
          </w:p>
          <w:p w14:paraId="40549114" w14:textId="141753F0" w:rsidR="006C6F1E" w:rsidRPr="003F7E84" w:rsidRDefault="006C6F1E" w:rsidP="00B82410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074E8582" w14:textId="2CF430F5" w:rsidR="00C40FA5" w:rsidRPr="00C167FD" w:rsidRDefault="00F3424C" w:rsidP="00B824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2F06F23C" wp14:editId="0CB5F5A5">
                  <wp:extent cx="1822406" cy="2429874"/>
                  <wp:effectExtent l="0" t="0" r="6985" b="8890"/>
                  <wp:docPr id="1" name="Picture 1" descr="A mushroom growing in the wood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mushroom growing in the woods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888" cy="2473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475" w14:paraId="4238E172" w14:textId="77777777" w:rsidTr="00B82410">
        <w:tc>
          <w:tcPr>
            <w:tcW w:w="3116" w:type="dxa"/>
          </w:tcPr>
          <w:p w14:paraId="55772B0C" w14:textId="201760D9" w:rsidR="00B82410" w:rsidRDefault="00C27863" w:rsidP="00B82410">
            <w:pPr>
              <w:rPr>
                <w:rFonts w:ascii="Century Gothic" w:hAnsi="Century Gothic"/>
              </w:rPr>
            </w:pPr>
            <w:r w:rsidRPr="00310FFB">
              <w:rPr>
                <w:rFonts w:ascii="Century Gothic" w:hAnsi="Century Gothic"/>
                <w:b/>
                <w:bCs/>
              </w:rPr>
              <w:t>Work on Writing:</w:t>
            </w:r>
            <w:r>
              <w:rPr>
                <w:rFonts w:ascii="Century Gothic" w:hAnsi="Century Gothic"/>
              </w:rPr>
              <w:t xml:space="preserve"> </w:t>
            </w:r>
          </w:p>
          <w:p w14:paraId="45E516CD" w14:textId="569C1D4B" w:rsidR="00663289" w:rsidRDefault="001B344A" w:rsidP="0066328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w Cen MT" w:hAnsi="Tw Cen MT" w:cs="Segoe UI"/>
              </w:rPr>
            </w:pPr>
            <w:r>
              <w:rPr>
                <w:rStyle w:val="eop"/>
                <w:rFonts w:ascii="Tw Cen MT" w:hAnsi="Tw Cen MT" w:cs="Segoe UI"/>
              </w:rPr>
              <w:t xml:space="preserve">Go to the toddparr.com website. </w:t>
            </w:r>
            <w:r w:rsidR="00663289">
              <w:rPr>
                <w:rStyle w:val="eop"/>
                <w:rFonts w:ascii="Tw Cen MT" w:hAnsi="Tw Cen MT" w:cs="Segoe UI"/>
              </w:rPr>
              <w:t>Click on Todd TV and scroll down to The Peace Book by Todd Parr 2019</w:t>
            </w:r>
          </w:p>
          <w:p w14:paraId="00A891D0" w14:textId="77777777" w:rsidR="00663289" w:rsidRPr="00554102" w:rsidRDefault="00663289" w:rsidP="00663289">
            <w:pPr>
              <w:pStyle w:val="paragraph"/>
              <w:spacing w:before="0" w:beforeAutospacing="0" w:after="0" w:afterAutospacing="0"/>
              <w:textAlignment w:val="baseline"/>
              <w:rPr>
                <w:rFonts w:ascii="Tw Cen MT" w:hAnsi="Tw Cen MT" w:cs="Segoe UI"/>
              </w:rPr>
            </w:pPr>
            <w:r>
              <w:rPr>
                <w:rStyle w:val="eop"/>
                <w:rFonts w:ascii="Tw Cen MT" w:hAnsi="Tw Cen MT" w:cs="Segoe UI"/>
              </w:rPr>
              <w:t xml:space="preserve">Watch and listen to Todd read his book “The Peace Book” </w:t>
            </w:r>
            <w:r>
              <w:rPr>
                <w:rStyle w:val="eop"/>
                <w:rFonts w:ascii="Tw Cen MT" w:hAnsi="Tw Cen MT" w:cs="Segoe UI"/>
                <w:sz w:val="22"/>
                <w:szCs w:val="22"/>
              </w:rPr>
              <w:t> </w:t>
            </w:r>
          </w:p>
          <w:p w14:paraId="3BEB1DDA" w14:textId="77777777" w:rsidR="00663289" w:rsidRDefault="00663289" w:rsidP="00B82410">
            <w:pPr>
              <w:rPr>
                <w:rFonts w:ascii="Century Gothic" w:hAnsi="Century Gothic"/>
              </w:rPr>
            </w:pPr>
          </w:p>
          <w:p w14:paraId="27DACB50" w14:textId="39B0DFB0" w:rsidR="00E315F1" w:rsidRPr="00C167FD" w:rsidRDefault="00E315F1" w:rsidP="00B824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What does peace mean to you? </w:t>
            </w:r>
            <w:r w:rsidR="00D45EA3">
              <w:rPr>
                <w:rFonts w:ascii="Century Gothic" w:hAnsi="Century Gothic"/>
              </w:rPr>
              <w:t xml:space="preserve">Write “Peace is _____________” and </w:t>
            </w:r>
            <w:r w:rsidR="003D1686">
              <w:rPr>
                <w:rFonts w:ascii="Century Gothic" w:hAnsi="Century Gothic"/>
              </w:rPr>
              <w:t>fill in what peace means to you and</w:t>
            </w:r>
            <w:r w:rsidR="00D2506E">
              <w:rPr>
                <w:rFonts w:ascii="Century Gothic" w:hAnsi="Century Gothic"/>
              </w:rPr>
              <w:t xml:space="preserve"> draw a picture</w:t>
            </w:r>
            <w:r w:rsidR="004F3AEE">
              <w:rPr>
                <w:rFonts w:ascii="Century Gothic" w:hAnsi="Century Gothic"/>
              </w:rPr>
              <w:t xml:space="preserve"> to go with it.</w:t>
            </w:r>
          </w:p>
          <w:p w14:paraId="45D08D68" w14:textId="5EE25964" w:rsidR="00523A73" w:rsidRDefault="00523A73" w:rsidP="00B82410">
            <w:pPr>
              <w:rPr>
                <w:rFonts w:ascii="Century Gothic" w:hAnsi="Century Gothic"/>
              </w:rPr>
            </w:pPr>
          </w:p>
          <w:p w14:paraId="2C8C35F5" w14:textId="77777777" w:rsidR="00F36972" w:rsidRPr="00C167FD" w:rsidRDefault="00F36972" w:rsidP="00B82410">
            <w:pPr>
              <w:rPr>
                <w:rFonts w:ascii="Century Gothic" w:hAnsi="Century Gothic"/>
              </w:rPr>
            </w:pPr>
          </w:p>
          <w:p w14:paraId="27E7C7A3" w14:textId="57BB419A" w:rsidR="00523A73" w:rsidRPr="00C167FD" w:rsidRDefault="00523A73" w:rsidP="00B82410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51D4831C" w14:textId="723A90B0" w:rsidR="00BB07B1" w:rsidRPr="007264AF" w:rsidRDefault="00C27863" w:rsidP="00B82410">
            <w:pPr>
              <w:rPr>
                <w:rFonts w:ascii="Century Gothic" w:hAnsi="Century Gothic"/>
                <w:b/>
                <w:bCs/>
              </w:rPr>
            </w:pPr>
            <w:r w:rsidRPr="007264AF">
              <w:rPr>
                <w:rFonts w:ascii="Century Gothic" w:hAnsi="Century Gothic"/>
                <w:b/>
                <w:bCs/>
              </w:rPr>
              <w:t>Math with Technology:</w:t>
            </w:r>
          </w:p>
          <w:p w14:paraId="2B8EA4D8" w14:textId="77777777" w:rsidR="00EC3EA0" w:rsidRDefault="00EC3EA0" w:rsidP="00B82410">
            <w:pPr>
              <w:rPr>
                <w:rFonts w:ascii="Century Gothic" w:hAnsi="Century Gothic"/>
              </w:rPr>
            </w:pPr>
          </w:p>
          <w:p w14:paraId="46B1ABD6" w14:textId="4CC48E29" w:rsidR="00B82410" w:rsidRDefault="00BB07B1" w:rsidP="00B824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Play </w:t>
            </w:r>
            <w:proofErr w:type="spellStart"/>
            <w:r w:rsidRPr="00EC3EA0">
              <w:rPr>
                <w:rFonts w:ascii="Century Gothic" w:hAnsi="Century Gothic"/>
                <w:b/>
                <w:bCs/>
              </w:rPr>
              <w:t>Dreambox</w:t>
            </w:r>
            <w:proofErr w:type="spellEnd"/>
            <w:r>
              <w:rPr>
                <w:rFonts w:ascii="Century Gothic" w:hAnsi="Century Gothic"/>
              </w:rPr>
              <w:t xml:space="preserve"> on your tablet or computer.</w:t>
            </w:r>
          </w:p>
          <w:p w14:paraId="1DAF0E32" w14:textId="77777777" w:rsidR="00FD7A24" w:rsidRDefault="00FD7A24" w:rsidP="00B8241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Dreambox</w:t>
            </w:r>
            <w:proofErr w:type="spellEnd"/>
            <w:r>
              <w:rPr>
                <w:rFonts w:ascii="Century Gothic" w:hAnsi="Century Gothic"/>
              </w:rPr>
              <w:t xml:space="preserve"> is excellent for math work</w:t>
            </w:r>
          </w:p>
          <w:p w14:paraId="01E26D58" w14:textId="147D1583" w:rsidR="00FD7A24" w:rsidRPr="00C167FD" w:rsidRDefault="00FD7A24" w:rsidP="00B82410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514BC972" w14:textId="4D693B01" w:rsidR="00F41C40" w:rsidRDefault="00F805FC" w:rsidP="000A00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took the picture above on our trail. What do you </w:t>
            </w:r>
            <w:r w:rsidR="000A001F" w:rsidRPr="00DD4D2F">
              <w:rPr>
                <w:rFonts w:ascii="Century Gothic" w:hAnsi="Century Gothic"/>
                <w:b/>
                <w:bCs/>
              </w:rPr>
              <w:t>wonder</w:t>
            </w:r>
            <w:r w:rsidR="000A001F">
              <w:rPr>
                <w:rFonts w:ascii="Century Gothic" w:hAnsi="Century Gothic"/>
              </w:rPr>
              <w:t xml:space="preserve"> about </w:t>
            </w:r>
            <w:r>
              <w:rPr>
                <w:rFonts w:ascii="Century Gothic" w:hAnsi="Century Gothic"/>
              </w:rPr>
              <w:t>in this picture?</w:t>
            </w:r>
            <w:r w:rsidR="000A001F">
              <w:rPr>
                <w:rFonts w:ascii="Century Gothic" w:hAnsi="Century Gothic"/>
              </w:rPr>
              <w:t xml:space="preserve"> </w:t>
            </w:r>
            <w:r w:rsidR="00DD4D2F">
              <w:rPr>
                <w:rFonts w:ascii="Century Gothic" w:hAnsi="Century Gothic"/>
              </w:rPr>
              <w:t>What do you notice?</w:t>
            </w:r>
            <w:r w:rsidR="00FE5871">
              <w:rPr>
                <w:rFonts w:ascii="Century Gothic" w:hAnsi="Century Gothic"/>
              </w:rPr>
              <w:t xml:space="preserve"> </w:t>
            </w:r>
            <w:r w:rsidR="00F41C40">
              <w:rPr>
                <w:rFonts w:ascii="Century Gothic" w:hAnsi="Century Gothic"/>
              </w:rPr>
              <w:t>What do you think the white stuff is?</w:t>
            </w:r>
          </w:p>
          <w:p w14:paraId="66897420" w14:textId="294B8576" w:rsidR="005A4A2F" w:rsidRPr="00C167FD" w:rsidRDefault="005A4A2F" w:rsidP="000A001F">
            <w:pPr>
              <w:rPr>
                <w:rFonts w:ascii="Century Gothic" w:hAnsi="Century Gothic"/>
              </w:rPr>
            </w:pPr>
          </w:p>
        </w:tc>
      </w:tr>
      <w:tr w:rsidR="00DE3475" w14:paraId="59B10E2D" w14:textId="77777777" w:rsidTr="00B82410">
        <w:tc>
          <w:tcPr>
            <w:tcW w:w="3116" w:type="dxa"/>
          </w:tcPr>
          <w:p w14:paraId="299F63DD" w14:textId="2DD2A10E" w:rsidR="00B82410" w:rsidRPr="00310FFB" w:rsidRDefault="00FC3B4A" w:rsidP="00B82410">
            <w:pPr>
              <w:rPr>
                <w:rFonts w:ascii="Century Gothic" w:hAnsi="Century Gothic"/>
                <w:b/>
                <w:bCs/>
              </w:rPr>
            </w:pPr>
            <w:r w:rsidRPr="00310FFB">
              <w:rPr>
                <w:rFonts w:ascii="Century Gothic" w:hAnsi="Century Gothic"/>
                <w:b/>
                <w:bCs/>
              </w:rPr>
              <w:t xml:space="preserve">Read to Self: </w:t>
            </w:r>
          </w:p>
          <w:p w14:paraId="0509EDB7" w14:textId="2AE86259" w:rsidR="00523A73" w:rsidRDefault="00042282" w:rsidP="00B824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Gather some books and find a nice cozy smart spot</w:t>
            </w:r>
            <w:r w:rsidR="00532A4B">
              <w:rPr>
                <w:rFonts w:ascii="Century Gothic" w:hAnsi="Century Gothic"/>
              </w:rPr>
              <w:t xml:space="preserve"> and read. Remember the 3 ways to read a book: Read the Pictures, Read the Words, Retell the Story</w:t>
            </w:r>
            <w:r w:rsidR="00FC3B4A">
              <w:rPr>
                <w:rFonts w:ascii="Century Gothic" w:hAnsi="Century Gothic"/>
              </w:rPr>
              <w:t>.</w:t>
            </w:r>
          </w:p>
          <w:p w14:paraId="3011B38B" w14:textId="70998BFF" w:rsidR="00FC3B4A" w:rsidRPr="00C167FD" w:rsidRDefault="00FC3B4A" w:rsidP="00B824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 minutes</w:t>
            </w:r>
            <w:r w:rsidR="00245101">
              <w:rPr>
                <w:rFonts w:ascii="Century Gothic" w:hAnsi="Century Gothic"/>
              </w:rPr>
              <w:t xml:space="preserve"> or you can </w:t>
            </w:r>
            <w:r w:rsidR="00245101" w:rsidRPr="00245101">
              <w:rPr>
                <w:rFonts w:ascii="Century Gothic" w:hAnsi="Century Gothic"/>
                <w:b/>
                <w:bCs/>
              </w:rPr>
              <w:t>Read to Someone</w:t>
            </w:r>
            <w:r w:rsidR="00245101">
              <w:rPr>
                <w:rFonts w:ascii="Century Gothic" w:hAnsi="Century Gothic"/>
              </w:rPr>
              <w:t xml:space="preserve">: gather some </w:t>
            </w:r>
            <w:proofErr w:type="spellStart"/>
            <w:r w:rsidR="00245101">
              <w:rPr>
                <w:rFonts w:ascii="Century Gothic" w:hAnsi="Century Gothic"/>
              </w:rPr>
              <w:t>stuffies</w:t>
            </w:r>
            <w:proofErr w:type="spellEnd"/>
            <w:r w:rsidR="00245101">
              <w:rPr>
                <w:rFonts w:ascii="Century Gothic" w:hAnsi="Century Gothic"/>
              </w:rPr>
              <w:t xml:space="preserve"> and read to them. </w:t>
            </w:r>
          </w:p>
          <w:p w14:paraId="1B2D9986" w14:textId="62C6F09F" w:rsidR="00523A73" w:rsidRPr="00C167FD" w:rsidRDefault="00523A73" w:rsidP="00B82410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5E73923F" w14:textId="77777777" w:rsidR="000C6B0E" w:rsidRDefault="000C6B0E" w:rsidP="00620C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14:paraId="3F676B9E" w14:textId="72B88EF9" w:rsidR="003B40B1" w:rsidRPr="00C167FD" w:rsidRDefault="000C6B0E" w:rsidP="00620C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Go on a </w:t>
            </w:r>
            <w:r w:rsidRPr="004757FF">
              <w:rPr>
                <w:rFonts w:ascii="Century Gothic" w:hAnsi="Century Gothic"/>
                <w:b/>
                <w:bCs/>
              </w:rPr>
              <w:t>Math Walk</w:t>
            </w:r>
            <w:r>
              <w:rPr>
                <w:rFonts w:ascii="Century Gothic" w:hAnsi="Century Gothic"/>
              </w:rPr>
              <w:t xml:space="preserve"> or a </w:t>
            </w:r>
            <w:r w:rsidRPr="004757FF">
              <w:rPr>
                <w:rFonts w:ascii="Century Gothic" w:hAnsi="Century Gothic"/>
                <w:b/>
                <w:bCs/>
              </w:rPr>
              <w:t>Math Drive</w:t>
            </w:r>
            <w:r>
              <w:rPr>
                <w:rFonts w:ascii="Century Gothic" w:hAnsi="Century Gothic"/>
              </w:rPr>
              <w:t>. Do you see shapes</w:t>
            </w:r>
            <w:r w:rsidR="00E2354E"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 xml:space="preserve"> </w:t>
            </w:r>
            <w:r w:rsidR="00E2354E">
              <w:rPr>
                <w:rFonts w:ascii="Century Gothic" w:hAnsi="Century Gothic"/>
              </w:rPr>
              <w:t>num</w:t>
            </w:r>
            <w:r>
              <w:rPr>
                <w:rFonts w:ascii="Century Gothic" w:hAnsi="Century Gothic"/>
              </w:rPr>
              <w:t>bers</w:t>
            </w:r>
            <w:r w:rsidR="00E2354E">
              <w:rPr>
                <w:rFonts w:ascii="Century Gothic" w:hAnsi="Century Gothic"/>
              </w:rPr>
              <w:t>, or p</w:t>
            </w:r>
            <w:r w:rsidR="00CD198C">
              <w:rPr>
                <w:rFonts w:ascii="Century Gothic" w:hAnsi="Century Gothic"/>
              </w:rPr>
              <w:t>atterns</w:t>
            </w:r>
            <w:r w:rsidR="00E2354E">
              <w:rPr>
                <w:rFonts w:ascii="Century Gothic" w:hAnsi="Century Gothic"/>
              </w:rPr>
              <w:t xml:space="preserve"> </w:t>
            </w:r>
            <w:r w:rsidR="00D96096">
              <w:rPr>
                <w:rFonts w:ascii="Century Gothic" w:hAnsi="Century Gothic"/>
              </w:rPr>
              <w:t>o</w:t>
            </w:r>
            <w:r w:rsidR="00E2354E">
              <w:rPr>
                <w:rFonts w:ascii="Century Gothic" w:hAnsi="Century Gothic"/>
              </w:rPr>
              <w:t>n your drive or walk</w:t>
            </w:r>
            <w:r w:rsidR="00D96096">
              <w:rPr>
                <w:rFonts w:ascii="Century Gothic" w:hAnsi="Century Gothic"/>
              </w:rPr>
              <w:t>?</w:t>
            </w:r>
          </w:p>
        </w:tc>
        <w:tc>
          <w:tcPr>
            <w:tcW w:w="3117" w:type="dxa"/>
          </w:tcPr>
          <w:p w14:paraId="7D98603D" w14:textId="2E7A7B46" w:rsidR="005D3819" w:rsidRPr="00B9554E" w:rsidRDefault="005D3819" w:rsidP="00B82410">
            <w:pPr>
              <w:rPr>
                <w:rFonts w:ascii="Century Gothic" w:hAnsi="Century Gothic"/>
              </w:rPr>
            </w:pPr>
          </w:p>
        </w:tc>
      </w:tr>
    </w:tbl>
    <w:p w14:paraId="3AE83C93" w14:textId="71C834F4" w:rsidR="00B82410" w:rsidRDefault="00B82410" w:rsidP="00B82410"/>
    <w:p w14:paraId="7673A7CA" w14:textId="77777777" w:rsidR="003B2AF4" w:rsidRDefault="00E40D41" w:rsidP="003B2AF4">
      <w:pPr>
        <w:rPr>
          <w:sz w:val="24"/>
          <w:szCs w:val="24"/>
        </w:rPr>
      </w:pPr>
      <w:r w:rsidRPr="004C2D82">
        <w:rPr>
          <w:sz w:val="24"/>
          <w:szCs w:val="24"/>
        </w:rPr>
        <w:lastRenderedPageBreak/>
        <w:t xml:space="preserve">Here </w:t>
      </w:r>
      <w:r w:rsidR="006A01EA">
        <w:rPr>
          <w:sz w:val="24"/>
          <w:szCs w:val="24"/>
        </w:rPr>
        <w:t xml:space="preserve">are two </w:t>
      </w:r>
      <w:r w:rsidRPr="004C2D82">
        <w:rPr>
          <w:sz w:val="24"/>
          <w:szCs w:val="24"/>
        </w:rPr>
        <w:t>Literacy Choice Board</w:t>
      </w:r>
      <w:r w:rsidR="006A01EA">
        <w:rPr>
          <w:sz w:val="24"/>
          <w:szCs w:val="24"/>
        </w:rPr>
        <w:t xml:space="preserve">s </w:t>
      </w:r>
      <w:r w:rsidRPr="004C2D82">
        <w:rPr>
          <w:sz w:val="24"/>
          <w:szCs w:val="24"/>
        </w:rPr>
        <w:t>that you can choose from as well</w:t>
      </w:r>
      <w:r w:rsidR="00B12A31" w:rsidRPr="004C2D82">
        <w:rPr>
          <w:sz w:val="24"/>
          <w:szCs w:val="24"/>
        </w:rPr>
        <w:t>.</w:t>
      </w:r>
      <w:r w:rsidR="00860B67" w:rsidRPr="004C2D82">
        <w:rPr>
          <w:sz w:val="24"/>
          <w:szCs w:val="24"/>
        </w:rPr>
        <w:t xml:space="preserve"> </w:t>
      </w:r>
      <w:r w:rsidR="006A01EA">
        <w:rPr>
          <w:sz w:val="24"/>
          <w:szCs w:val="24"/>
        </w:rPr>
        <w:t xml:space="preserve">The first one is for </w:t>
      </w:r>
      <w:proofErr w:type="gramStart"/>
      <w:r w:rsidR="006A01EA">
        <w:rPr>
          <w:sz w:val="24"/>
          <w:szCs w:val="24"/>
        </w:rPr>
        <w:t>Kindergarten</w:t>
      </w:r>
      <w:proofErr w:type="gramEnd"/>
      <w:r w:rsidR="006A01EA">
        <w:rPr>
          <w:sz w:val="24"/>
          <w:szCs w:val="24"/>
        </w:rPr>
        <w:t xml:space="preserve"> and if you keep scrolling down you will find one for Grade One. Please note that you can do the K one for your grade one child as well</w:t>
      </w:r>
      <w:r w:rsidR="003B2AF4">
        <w:rPr>
          <w:sz w:val="24"/>
          <w:szCs w:val="24"/>
        </w:rPr>
        <w:t xml:space="preserve"> and perhaps vice versa.</w:t>
      </w:r>
    </w:p>
    <w:p w14:paraId="62497B34" w14:textId="77777777" w:rsidR="003B2AF4" w:rsidRDefault="003B2AF4" w:rsidP="003B2AF4">
      <w:pPr>
        <w:rPr>
          <w:sz w:val="24"/>
          <w:szCs w:val="24"/>
        </w:rPr>
      </w:pPr>
    </w:p>
    <w:p w14:paraId="5B457A8A" w14:textId="77777777" w:rsidR="00F33E96" w:rsidRDefault="00F33E96" w:rsidP="003B2AF4">
      <w:pPr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429F80A1" w14:textId="01815FD1" w:rsidR="00637211" w:rsidRDefault="00637211" w:rsidP="003B2AF4">
      <w:pPr>
        <w:jc w:val="center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Kindergarten</w:t>
      </w:r>
    </w:p>
    <w:p w14:paraId="7C1684F7" w14:textId="77777777" w:rsidR="00637211" w:rsidRDefault="00637211" w:rsidP="00637211">
      <w:pPr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Literacy Learning Choice Board</w:t>
      </w:r>
    </w:p>
    <w:p w14:paraId="06F7E7D4" w14:textId="77777777" w:rsidR="00637211" w:rsidRDefault="00637211" w:rsidP="00637211">
      <w:pPr>
        <w:jc w:val="center"/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37211" w14:paraId="065B52A1" w14:textId="77777777" w:rsidTr="00637211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594C" w14:textId="77777777" w:rsidR="00637211" w:rsidRDefault="0063721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Phonological Awareness</w:t>
            </w:r>
          </w:p>
          <w:p w14:paraId="69BFBC08" w14:textId="77777777" w:rsidR="00637211" w:rsidRDefault="0063721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7B9D6FD2" w14:textId="409319AF" w:rsidR="00637211" w:rsidRDefault="0063721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Read the poem </w:t>
            </w:r>
            <w:r w:rsidR="00826A5F">
              <w:rPr>
                <w:rFonts w:ascii="Century Gothic" w:hAnsi="Century Gothic"/>
                <w:sz w:val="18"/>
                <w:szCs w:val="18"/>
              </w:rPr>
              <w:t xml:space="preserve">(found below)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Then stomp the words that rhyme.  </w:t>
            </w:r>
          </w:p>
          <w:p w14:paraId="61D7C139" w14:textId="77777777" w:rsidR="00637211" w:rsidRDefault="0063721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A450" w14:textId="77777777" w:rsidR="00637211" w:rsidRDefault="0063721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Phonics</w:t>
            </w:r>
          </w:p>
          <w:p w14:paraId="3ED86D86" w14:textId="77777777" w:rsidR="00637211" w:rsidRDefault="0063721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FEE8D11" w14:textId="77777777" w:rsidR="00637211" w:rsidRDefault="0063721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Ask your child to say the beginning sound for the following words:</w:t>
            </w:r>
          </w:p>
          <w:p w14:paraId="4DA6816B" w14:textId="77777777" w:rsidR="00637211" w:rsidRDefault="0063721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7BFC136" w14:textId="77777777" w:rsidR="00637211" w:rsidRDefault="0063721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cat,  house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>, candy, basement, gate, ball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F833" w14:textId="77777777" w:rsidR="00637211" w:rsidRDefault="0063721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Fluency</w:t>
            </w:r>
          </w:p>
          <w:p w14:paraId="3035B696" w14:textId="77777777" w:rsidR="00637211" w:rsidRDefault="0063721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7AA6E37" w14:textId="77777777" w:rsidR="00637211" w:rsidRDefault="0063721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After reading the poem a few times, ask your child to chime in for a shared reading.  Have your child point to each word as you read it.</w:t>
            </w:r>
          </w:p>
          <w:p w14:paraId="0052DFAB" w14:textId="77777777" w:rsidR="00637211" w:rsidRDefault="0063721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37211" w14:paraId="72027EBC" w14:textId="77777777" w:rsidTr="00637211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A41B" w14:textId="77777777" w:rsidR="00637211" w:rsidRDefault="0063721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Phonological Awareness</w:t>
            </w:r>
          </w:p>
          <w:p w14:paraId="070DA22C" w14:textId="77777777" w:rsidR="00637211" w:rsidRDefault="0063721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31133725" w14:textId="77777777" w:rsidR="00637211" w:rsidRDefault="0063721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9375305" w14:textId="77777777" w:rsidR="00637211" w:rsidRDefault="0063721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Ask your child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which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word does not belong?</w:t>
            </w:r>
          </w:p>
          <w:p w14:paraId="6A78B2B7" w14:textId="77777777" w:rsidR="00637211" w:rsidRDefault="0063721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36D16C2" w14:textId="77777777" w:rsidR="00637211" w:rsidRDefault="0063721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cat – bat- broom</w:t>
            </w:r>
          </w:p>
          <w:p w14:paraId="7B0EE91D" w14:textId="77777777" w:rsidR="00637211" w:rsidRDefault="0063721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fun-treat-run</w:t>
            </w:r>
          </w:p>
          <w:p w14:paraId="0611F92C" w14:textId="77777777" w:rsidR="00637211" w:rsidRDefault="0063721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house-mouse- witch</w:t>
            </w:r>
          </w:p>
          <w:p w14:paraId="7A90B55E" w14:textId="77777777" w:rsidR="00637211" w:rsidRDefault="0063721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pig-ghost-wig</w:t>
            </w:r>
          </w:p>
          <w:p w14:paraId="1C8AD3AF" w14:textId="77777777" w:rsidR="00637211" w:rsidRDefault="0063721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hot-pot-chips</w:t>
            </w:r>
          </w:p>
          <w:p w14:paraId="14E78FDB" w14:textId="77777777" w:rsidR="00637211" w:rsidRDefault="0063721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2868FA4" w14:textId="77777777" w:rsidR="00637211" w:rsidRDefault="0063721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3A34" w14:textId="77777777" w:rsidR="00637211" w:rsidRDefault="0063721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Phonics</w:t>
            </w:r>
          </w:p>
          <w:p w14:paraId="1462BC81" w14:textId="77777777" w:rsidR="00637211" w:rsidRDefault="0063721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AE64BA6" w14:textId="77777777" w:rsidR="00637211" w:rsidRDefault="0063721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FF0EE47" w14:textId="77777777" w:rsidR="00637211" w:rsidRDefault="0063721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8F204DE" w14:textId="5B0238C9" w:rsidR="00637211" w:rsidRDefault="0063721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Ask your child to pick a number (1-6) in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race to </w:t>
            </w:r>
            <w:proofErr w:type="gramStart"/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read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826A5F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proofErr w:type="gramEnd"/>
            <w:r w:rsidR="00826A5F">
              <w:rPr>
                <w:rFonts w:ascii="Century Gothic" w:hAnsi="Century Gothic"/>
                <w:sz w:val="18"/>
                <w:szCs w:val="18"/>
              </w:rPr>
              <w:t xml:space="preserve">found below)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and then read the letters in that row.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81C7" w14:textId="77777777" w:rsidR="00637211" w:rsidRDefault="0063721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Comprehension</w:t>
            </w:r>
          </w:p>
          <w:p w14:paraId="2FCC93EC" w14:textId="77777777" w:rsidR="00637211" w:rsidRDefault="0063721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56539C66" w14:textId="77777777" w:rsidR="00637211" w:rsidRDefault="0063721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0A3E2D3" w14:textId="77777777" w:rsidR="00637211" w:rsidRDefault="0063721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A419677" w14:textId="77777777" w:rsidR="00637211" w:rsidRDefault="0063721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Ask your child to retell the main idea of the poem and to draw a picture.</w:t>
            </w:r>
          </w:p>
          <w:p w14:paraId="11361698" w14:textId="77777777" w:rsidR="00637211" w:rsidRDefault="0063721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30D8402" w14:textId="77777777" w:rsidR="00637211" w:rsidRDefault="00637211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88E22CF" w14:textId="77777777" w:rsidR="00637211" w:rsidRDefault="0063721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FDA3020" w14:textId="77777777" w:rsidR="00637211" w:rsidRDefault="0063721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074F5B3" w14:textId="77777777" w:rsidR="00637211" w:rsidRDefault="0063721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37211" w14:paraId="790B561B" w14:textId="77777777" w:rsidTr="00637211">
        <w:trPr>
          <w:trHeight w:val="255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E0AA" w14:textId="77777777" w:rsidR="00637211" w:rsidRDefault="0063721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Vocabulary</w:t>
            </w:r>
          </w:p>
          <w:p w14:paraId="6FEBC906" w14:textId="77777777" w:rsidR="00637211" w:rsidRDefault="0063721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38BE144" w14:textId="77777777" w:rsidR="00637211" w:rsidRDefault="0063721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684DD1BB" w14:textId="77777777" w:rsidR="00637211" w:rsidRDefault="0063721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With your child, go on a nature walk and ask them what they saw first, second, third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etc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…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DF95" w14:textId="77777777" w:rsidR="00637211" w:rsidRDefault="0063721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Phonics</w:t>
            </w:r>
          </w:p>
          <w:p w14:paraId="54551924" w14:textId="77777777" w:rsidR="00637211" w:rsidRDefault="0063721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FB254E4" w14:textId="77777777" w:rsidR="00637211" w:rsidRDefault="0063721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76F8E5C" w14:textId="77777777" w:rsidR="00637211" w:rsidRDefault="0063721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Ask your child to pick a number (1-6) from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race to read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and they can practice printing those letters in that row.</w:t>
            </w:r>
          </w:p>
          <w:p w14:paraId="6DB54FF6" w14:textId="77777777" w:rsidR="00637211" w:rsidRDefault="0063721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FC989D3" w14:textId="77777777" w:rsidR="00637211" w:rsidRDefault="0063721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4E6D" w14:textId="77777777" w:rsidR="00637211" w:rsidRDefault="0063721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Comprehension</w:t>
            </w:r>
          </w:p>
          <w:p w14:paraId="4D027F38" w14:textId="77777777" w:rsidR="00637211" w:rsidRDefault="0063721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3D75617" w14:textId="77777777" w:rsidR="00637211" w:rsidRDefault="0063721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70EACE3" w14:textId="44D9B8C4" w:rsidR="00637211" w:rsidRDefault="0063721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Ask your child </w:t>
            </w:r>
            <w:r w:rsidR="00BF707B">
              <w:rPr>
                <w:rFonts w:ascii="Century Gothic" w:hAnsi="Century Gothic"/>
                <w:sz w:val="18"/>
                <w:szCs w:val="18"/>
              </w:rPr>
              <w:t>“</w:t>
            </w:r>
            <w:r>
              <w:rPr>
                <w:rFonts w:ascii="Century Gothic" w:hAnsi="Century Gothic"/>
                <w:sz w:val="18"/>
                <w:szCs w:val="18"/>
              </w:rPr>
              <w:t>what do you think is going to happen when all the leaves turn brown?</w:t>
            </w:r>
            <w:r w:rsidR="00BF707B">
              <w:rPr>
                <w:rFonts w:ascii="Century Gothic" w:hAnsi="Century Gothic"/>
                <w:sz w:val="18"/>
                <w:szCs w:val="18"/>
              </w:rPr>
              <w:t>”</w:t>
            </w:r>
          </w:p>
        </w:tc>
      </w:tr>
    </w:tbl>
    <w:p w14:paraId="42F33B40" w14:textId="77777777" w:rsidR="00637211" w:rsidRDefault="00637211" w:rsidP="00637211">
      <w:pPr>
        <w:rPr>
          <w:rFonts w:ascii="Century Gothic" w:hAnsi="Century Gothic"/>
          <w:b/>
          <w:sz w:val="18"/>
          <w:szCs w:val="18"/>
        </w:rPr>
      </w:pPr>
    </w:p>
    <w:p w14:paraId="4EA4C017" w14:textId="77777777" w:rsidR="00F33E96" w:rsidRDefault="00F33E96" w:rsidP="00637211">
      <w:pPr>
        <w:jc w:val="center"/>
        <w:rPr>
          <w:rFonts w:ascii="Century Gothic" w:hAnsi="Century Gothic"/>
          <w:b/>
          <w:sz w:val="18"/>
          <w:szCs w:val="18"/>
        </w:rPr>
      </w:pPr>
    </w:p>
    <w:p w14:paraId="7F81C7E1" w14:textId="77777777" w:rsidR="00F33E96" w:rsidRDefault="00F33E96" w:rsidP="00637211">
      <w:pPr>
        <w:jc w:val="center"/>
        <w:rPr>
          <w:rFonts w:ascii="Century Gothic" w:hAnsi="Century Gothic"/>
          <w:b/>
          <w:sz w:val="18"/>
          <w:szCs w:val="18"/>
        </w:rPr>
      </w:pPr>
    </w:p>
    <w:p w14:paraId="50DBA105" w14:textId="77777777" w:rsidR="00F33E96" w:rsidRDefault="00F33E96" w:rsidP="00637211">
      <w:pPr>
        <w:jc w:val="center"/>
        <w:rPr>
          <w:rFonts w:ascii="Century Gothic" w:hAnsi="Century Gothic"/>
          <w:b/>
          <w:sz w:val="18"/>
          <w:szCs w:val="18"/>
        </w:rPr>
      </w:pPr>
    </w:p>
    <w:p w14:paraId="36CD092D" w14:textId="77777777" w:rsidR="00F33E96" w:rsidRDefault="00F33E96" w:rsidP="00637211">
      <w:pPr>
        <w:jc w:val="center"/>
        <w:rPr>
          <w:rFonts w:ascii="Century Gothic" w:hAnsi="Century Gothic"/>
          <w:b/>
          <w:sz w:val="18"/>
          <w:szCs w:val="18"/>
        </w:rPr>
      </w:pPr>
    </w:p>
    <w:p w14:paraId="760D3B7F" w14:textId="77777777" w:rsidR="00F33E96" w:rsidRDefault="00F33E96" w:rsidP="00637211">
      <w:pPr>
        <w:jc w:val="center"/>
        <w:rPr>
          <w:rFonts w:ascii="Century Gothic" w:hAnsi="Century Gothic"/>
          <w:b/>
          <w:sz w:val="18"/>
          <w:szCs w:val="18"/>
        </w:rPr>
      </w:pPr>
    </w:p>
    <w:p w14:paraId="2F91A55B" w14:textId="77777777" w:rsidR="00F33E96" w:rsidRDefault="00F33E96" w:rsidP="00637211">
      <w:pPr>
        <w:jc w:val="center"/>
        <w:rPr>
          <w:rFonts w:ascii="Century Gothic" w:hAnsi="Century Gothic"/>
          <w:b/>
          <w:sz w:val="18"/>
          <w:szCs w:val="18"/>
        </w:rPr>
      </w:pPr>
    </w:p>
    <w:p w14:paraId="0834E064" w14:textId="74B06EA5" w:rsidR="00637211" w:rsidRDefault="00637211" w:rsidP="00637211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Poem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637211" w14:paraId="27277807" w14:textId="77777777" w:rsidTr="00637211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2382" w14:textId="77777777" w:rsidR="00637211" w:rsidRDefault="006372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E0C217F" w14:textId="77777777" w:rsidR="00637211" w:rsidRDefault="00637211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No tree was empty,</w:t>
            </w:r>
          </w:p>
          <w:p w14:paraId="226DD4F0" w14:textId="77777777" w:rsidR="00637211" w:rsidRDefault="00637211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No green in sight,</w:t>
            </w:r>
          </w:p>
          <w:p w14:paraId="6A8EBFD2" w14:textId="77777777" w:rsidR="00637211" w:rsidRDefault="00637211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Until a little leaf</w:t>
            </w:r>
          </w:p>
          <w:p w14:paraId="0161C3D1" w14:textId="77777777" w:rsidR="00637211" w:rsidRDefault="00637211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Grew at night.</w:t>
            </w:r>
          </w:p>
          <w:p w14:paraId="1EA1EB51" w14:textId="77777777" w:rsidR="00637211" w:rsidRDefault="00637211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4CD335B" w14:textId="77777777" w:rsidR="00637211" w:rsidRDefault="00637211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It was green,</w:t>
            </w:r>
          </w:p>
          <w:p w14:paraId="0F38007E" w14:textId="77777777" w:rsidR="00637211" w:rsidRDefault="00637211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Then changed to red,</w:t>
            </w:r>
          </w:p>
          <w:p w14:paraId="72779612" w14:textId="77777777" w:rsidR="00637211" w:rsidRDefault="00637211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Turned dark brown,</w:t>
            </w:r>
          </w:p>
          <w:p w14:paraId="70C5287F" w14:textId="77777777" w:rsidR="00637211" w:rsidRDefault="00637211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And fell on my head. </w:t>
            </w:r>
          </w:p>
          <w:p w14:paraId="56AF88FF" w14:textId="77777777" w:rsidR="00637211" w:rsidRDefault="00637211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14:paraId="303472C5" w14:textId="77777777" w:rsidR="00637211" w:rsidRDefault="00637211" w:rsidP="00637211">
      <w:pPr>
        <w:rPr>
          <w:rFonts w:ascii="Century Gothic" w:hAnsi="Century Gothic"/>
          <w:b/>
          <w:sz w:val="18"/>
          <w:szCs w:val="18"/>
        </w:rPr>
      </w:pPr>
    </w:p>
    <w:p w14:paraId="6723BB51" w14:textId="77777777" w:rsidR="00637211" w:rsidRDefault="00637211" w:rsidP="00637211">
      <w:pPr>
        <w:jc w:val="center"/>
        <w:rPr>
          <w:rFonts w:ascii="Century Gothic" w:hAnsi="Century Gothic"/>
          <w:b/>
          <w:sz w:val="18"/>
          <w:szCs w:val="18"/>
        </w:rPr>
      </w:pPr>
    </w:p>
    <w:p w14:paraId="60D604C4" w14:textId="77777777" w:rsidR="00637211" w:rsidRDefault="00637211" w:rsidP="00637211">
      <w:pPr>
        <w:jc w:val="center"/>
        <w:rPr>
          <w:rFonts w:ascii="Century Gothic" w:hAnsi="Century Gothic"/>
          <w:b/>
          <w:sz w:val="18"/>
          <w:szCs w:val="18"/>
        </w:rPr>
      </w:pPr>
    </w:p>
    <w:p w14:paraId="0D81B417" w14:textId="77777777" w:rsidR="00637211" w:rsidRDefault="00637211" w:rsidP="00637211">
      <w:pPr>
        <w:jc w:val="center"/>
        <w:rPr>
          <w:rFonts w:ascii="Century Gothic" w:hAnsi="Century Gothic"/>
          <w:b/>
          <w:sz w:val="18"/>
          <w:szCs w:val="18"/>
        </w:rPr>
      </w:pPr>
    </w:p>
    <w:p w14:paraId="43E68483" w14:textId="77777777" w:rsidR="00637211" w:rsidRDefault="00637211" w:rsidP="00637211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Race to Read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637211" w14:paraId="58D9A33A" w14:textId="77777777" w:rsidTr="00637211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6B3B" w14:textId="77777777" w:rsidR="00637211" w:rsidRDefault="006372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2FCA7E0" w14:textId="77777777" w:rsidR="00637211" w:rsidRDefault="006372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  <w:p w14:paraId="71C11683" w14:textId="77777777" w:rsidR="00637211" w:rsidRDefault="006372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8D23" w14:textId="77777777" w:rsidR="00637211" w:rsidRDefault="006372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2F840C6" w14:textId="77777777" w:rsidR="00637211" w:rsidRDefault="006372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b/>
                <w:sz w:val="18"/>
                <w:szCs w:val="18"/>
              </w:rPr>
              <w:t>C  u</w:t>
            </w:r>
            <w:proofErr w:type="gramEnd"/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h  j  k  o  P  Q  r</w:t>
            </w:r>
          </w:p>
        </w:tc>
      </w:tr>
      <w:tr w:rsidR="00637211" w14:paraId="60C27848" w14:textId="77777777" w:rsidTr="00637211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C3DC" w14:textId="77777777" w:rsidR="00637211" w:rsidRDefault="006372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20195F4" w14:textId="77777777" w:rsidR="00637211" w:rsidRDefault="006372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  <w:p w14:paraId="01E292FA" w14:textId="77777777" w:rsidR="00637211" w:rsidRDefault="006372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326C" w14:textId="77777777" w:rsidR="00637211" w:rsidRDefault="006372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CF43C85" w14:textId="77777777" w:rsidR="00637211" w:rsidRDefault="006372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b/>
                <w:sz w:val="18"/>
                <w:szCs w:val="18"/>
              </w:rPr>
              <w:t>d  E</w:t>
            </w:r>
            <w:proofErr w:type="gramEnd"/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I  M  S  t  G  Z</w:t>
            </w:r>
          </w:p>
        </w:tc>
      </w:tr>
      <w:tr w:rsidR="00637211" w14:paraId="35D7A691" w14:textId="77777777" w:rsidTr="00637211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4451" w14:textId="77777777" w:rsidR="00637211" w:rsidRDefault="006372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98288F5" w14:textId="77777777" w:rsidR="00637211" w:rsidRDefault="006372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  <w:p w14:paraId="6FCCD4F3" w14:textId="77777777" w:rsidR="00637211" w:rsidRDefault="006372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6617" w14:textId="77777777" w:rsidR="00637211" w:rsidRDefault="006372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CE344E9" w14:textId="77777777" w:rsidR="00637211" w:rsidRDefault="006372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b/>
                <w:sz w:val="18"/>
                <w:szCs w:val="18"/>
              </w:rPr>
              <w:t>T  p</w:t>
            </w:r>
            <w:proofErr w:type="gramEnd"/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v  f  H  m  W  x</w:t>
            </w:r>
          </w:p>
        </w:tc>
      </w:tr>
      <w:tr w:rsidR="00637211" w14:paraId="161B1B0D" w14:textId="77777777" w:rsidTr="00637211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CF56" w14:textId="77777777" w:rsidR="00637211" w:rsidRDefault="006372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BA7D4BB" w14:textId="77777777" w:rsidR="00637211" w:rsidRDefault="006372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  <w:p w14:paraId="2098F682" w14:textId="77777777" w:rsidR="00637211" w:rsidRDefault="006372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9459" w14:textId="77777777" w:rsidR="00637211" w:rsidRDefault="006372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D88D9DF" w14:textId="77777777" w:rsidR="00637211" w:rsidRDefault="006372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b/>
                <w:sz w:val="18"/>
                <w:szCs w:val="18"/>
              </w:rPr>
              <w:t>k  D</w:t>
            </w:r>
            <w:proofErr w:type="gramEnd"/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z 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J  L  b  y  k</w:t>
            </w:r>
          </w:p>
        </w:tc>
      </w:tr>
      <w:tr w:rsidR="00637211" w14:paraId="3107B102" w14:textId="77777777" w:rsidTr="00637211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8FCD" w14:textId="77777777" w:rsidR="00637211" w:rsidRDefault="006372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33E694A" w14:textId="77777777" w:rsidR="00637211" w:rsidRDefault="006372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  <w:p w14:paraId="2C5A101B" w14:textId="77777777" w:rsidR="00637211" w:rsidRDefault="006372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9595" w14:textId="77777777" w:rsidR="00637211" w:rsidRDefault="006372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DFF2A54" w14:textId="77777777" w:rsidR="00637211" w:rsidRDefault="006372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b/>
                <w:sz w:val="18"/>
                <w:szCs w:val="18"/>
              </w:rPr>
              <w:t>r  U</w:t>
            </w:r>
            <w:proofErr w:type="gramEnd"/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g  V  A  w  x  y  a</w:t>
            </w:r>
          </w:p>
        </w:tc>
      </w:tr>
      <w:tr w:rsidR="00637211" w14:paraId="3C4EE05A" w14:textId="77777777" w:rsidTr="00637211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6110" w14:textId="77777777" w:rsidR="00637211" w:rsidRDefault="006372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B7E534B" w14:textId="77777777" w:rsidR="00637211" w:rsidRDefault="006372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6</w:t>
            </w:r>
          </w:p>
          <w:p w14:paraId="584E2BBA" w14:textId="77777777" w:rsidR="00637211" w:rsidRDefault="006372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6359" w14:textId="77777777" w:rsidR="00637211" w:rsidRDefault="006372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62032F0" w14:textId="77777777" w:rsidR="00637211" w:rsidRDefault="006372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b/>
                <w:sz w:val="18"/>
                <w:szCs w:val="18"/>
              </w:rPr>
              <w:t>e  I</w:t>
            </w:r>
            <w:proofErr w:type="gramEnd"/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N  c  F  s  B  R  q</w:t>
            </w:r>
          </w:p>
        </w:tc>
      </w:tr>
    </w:tbl>
    <w:p w14:paraId="3901BB41" w14:textId="77777777" w:rsidR="00637211" w:rsidRDefault="00637211" w:rsidP="00637211">
      <w:pPr>
        <w:rPr>
          <w:rFonts w:ascii="Century Gothic" w:hAnsi="Century Gothic"/>
          <w:sz w:val="18"/>
          <w:szCs w:val="18"/>
        </w:rPr>
      </w:pPr>
    </w:p>
    <w:p w14:paraId="140843BF" w14:textId="30DA7707" w:rsidR="00637211" w:rsidRDefault="00637211" w:rsidP="00B82410"/>
    <w:p w14:paraId="481514B8" w14:textId="6BC8B421" w:rsidR="006A01EA" w:rsidRDefault="006A01EA" w:rsidP="00B82410"/>
    <w:p w14:paraId="47B9FF92" w14:textId="77777777" w:rsidR="006A01EA" w:rsidRDefault="006A01EA" w:rsidP="006A01EA">
      <w:pPr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7F3BEEDC" w14:textId="77777777" w:rsidR="006A01EA" w:rsidRDefault="006A01EA" w:rsidP="006A01EA">
      <w:pPr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022AEC77" w14:textId="77777777" w:rsidR="006A01EA" w:rsidRDefault="006A01EA" w:rsidP="006A01EA">
      <w:pPr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756D04C7" w14:textId="77777777" w:rsidR="006A01EA" w:rsidRDefault="006A01EA" w:rsidP="006A01EA">
      <w:pPr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7FB10484" w14:textId="77777777" w:rsidR="006A01EA" w:rsidRDefault="006A01EA" w:rsidP="006A01EA">
      <w:pPr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43C94330" w14:textId="77777777" w:rsidR="006A01EA" w:rsidRDefault="006A01EA" w:rsidP="006A01EA">
      <w:pPr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681E5241" w14:textId="3F792FB4" w:rsidR="006A01EA" w:rsidRDefault="006A01EA" w:rsidP="006A01EA">
      <w:pPr>
        <w:jc w:val="center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lastRenderedPageBreak/>
        <w:t>Grade One</w:t>
      </w:r>
    </w:p>
    <w:p w14:paraId="6E466BF1" w14:textId="77777777" w:rsidR="006A01EA" w:rsidRDefault="006A01EA" w:rsidP="006A01EA">
      <w:pPr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Literacy Learning Choice 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A01EA" w14:paraId="54F72DDA" w14:textId="77777777" w:rsidTr="006A01E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DEB6" w14:textId="77777777" w:rsidR="006A01EA" w:rsidRDefault="006A01E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Phonological Awareness</w:t>
            </w:r>
          </w:p>
          <w:p w14:paraId="29179DCC" w14:textId="77777777" w:rsidR="006A01EA" w:rsidRDefault="006A01E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A0D5EFF" w14:textId="7D7A6AA5" w:rsidR="006A01EA" w:rsidRDefault="006A01E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Read the poem together</w:t>
            </w:r>
            <w:r w:rsidR="00F70442">
              <w:rPr>
                <w:rFonts w:ascii="Century Gothic" w:hAnsi="Century Gothic"/>
                <w:sz w:val="18"/>
                <w:szCs w:val="18"/>
              </w:rPr>
              <w:t xml:space="preserve"> (found </w:t>
            </w:r>
            <w:proofErr w:type="gramStart"/>
            <w:r w:rsidR="00F70442">
              <w:rPr>
                <w:rFonts w:ascii="Century Gothic" w:hAnsi="Century Gothic"/>
                <w:sz w:val="18"/>
                <w:szCs w:val="18"/>
              </w:rPr>
              <w:t xml:space="preserve">below)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and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highlight the rhyming words. Ask your child to give you another word with the same final sound. </w:t>
            </w:r>
          </w:p>
          <w:p w14:paraId="3E0225D8" w14:textId="77777777" w:rsidR="006A01EA" w:rsidRDefault="006A01E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94B3" w14:textId="77777777" w:rsidR="006A01EA" w:rsidRDefault="006A01E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Phonics</w:t>
            </w:r>
          </w:p>
          <w:p w14:paraId="0DBF90F0" w14:textId="77777777" w:rsidR="006A01EA" w:rsidRDefault="006A01E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9280F0C" w14:textId="11474E7B" w:rsidR="006A01EA" w:rsidRDefault="006A01E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Ask your child to pick a number (1-6) and have your child use a flashlight to read the letters in that row from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Race to Read</w:t>
            </w:r>
            <w:r w:rsidR="00F70442">
              <w:rPr>
                <w:rFonts w:ascii="Century Gothic" w:hAnsi="Century Gothic"/>
                <w:i/>
                <w:sz w:val="18"/>
                <w:szCs w:val="18"/>
              </w:rPr>
              <w:t xml:space="preserve"> (found below)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FA40" w14:textId="77777777" w:rsidR="006A01EA" w:rsidRDefault="006A01E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Fluency</w:t>
            </w:r>
          </w:p>
          <w:p w14:paraId="0BEE609D" w14:textId="77777777" w:rsidR="006A01EA" w:rsidRDefault="006A01E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52FD2812" w14:textId="77777777" w:rsidR="006A01EA" w:rsidRDefault="006A01E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Read the sight word list below to develop fluency.</w:t>
            </w:r>
          </w:p>
        </w:tc>
      </w:tr>
      <w:tr w:rsidR="006A01EA" w14:paraId="67DF40D6" w14:textId="77777777" w:rsidTr="006A01E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F2F1" w14:textId="77777777" w:rsidR="006A01EA" w:rsidRDefault="006A01E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Phonological Awareness</w:t>
            </w:r>
          </w:p>
          <w:p w14:paraId="04C2CCDD" w14:textId="77777777" w:rsidR="006A01EA" w:rsidRDefault="006A01E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4039EE70" w14:textId="77777777" w:rsidR="006A01EA" w:rsidRDefault="006A01E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Sort these words into the appropriate category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45"/>
              <w:gridCol w:w="1445"/>
            </w:tblGrid>
            <w:tr w:rsidR="006A01EA" w14:paraId="12770A3D" w14:textId="77777777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7D025A" w14:textId="77777777" w:rsidR="006A01EA" w:rsidRDefault="006A01E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at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CFEAFF" w14:textId="77777777" w:rsidR="006A01EA" w:rsidRDefault="006A01E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op</w:t>
                  </w:r>
                </w:p>
              </w:tc>
            </w:tr>
            <w:tr w:rsidR="006A01EA" w14:paraId="40B371C1" w14:textId="77777777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07237" w14:textId="77777777" w:rsidR="006A01EA" w:rsidRDefault="006A01E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AA0B2" w14:textId="77777777" w:rsidR="006A01EA" w:rsidRDefault="006A01E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6A01EA" w14:paraId="2A3AB560" w14:textId="77777777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FCF95" w14:textId="77777777" w:rsidR="006A01EA" w:rsidRDefault="006A01E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B5222" w14:textId="77777777" w:rsidR="006A01EA" w:rsidRDefault="006A01E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6A01EA" w14:paraId="489BAE1B" w14:textId="77777777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CE13E" w14:textId="77777777" w:rsidR="006A01EA" w:rsidRDefault="006A01E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9D84D" w14:textId="77777777" w:rsidR="006A01EA" w:rsidRDefault="006A01E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6A01EA" w14:paraId="158BEAFA" w14:textId="77777777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731B20" w14:textId="77777777" w:rsidR="006A01EA" w:rsidRDefault="006A01E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461E2" w14:textId="77777777" w:rsidR="006A01EA" w:rsidRDefault="006A01E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33C2446D" w14:textId="77777777" w:rsidR="006A01EA" w:rsidRDefault="006A01E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EC7C7A4" w14:textId="77777777" w:rsidR="006A01EA" w:rsidRDefault="006A01E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Words: sat, rat, cat, splat, hop, mop, pop, shop</w:t>
            </w:r>
          </w:p>
          <w:p w14:paraId="1142A158" w14:textId="77777777" w:rsidR="006A01EA" w:rsidRDefault="006A01E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4345A60" w14:textId="77777777" w:rsidR="006A01EA" w:rsidRDefault="006A01E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Can you think of more rhyming words that would match either category?</w:t>
            </w:r>
          </w:p>
          <w:p w14:paraId="277BF190" w14:textId="77777777" w:rsidR="006A01EA" w:rsidRDefault="006A01E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EF3D" w14:textId="77777777" w:rsidR="006A01EA" w:rsidRDefault="006A01E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Phonics</w:t>
            </w:r>
          </w:p>
          <w:p w14:paraId="615CCD67" w14:textId="77777777" w:rsidR="006A01EA" w:rsidRDefault="006A01E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4040C4E1" w14:textId="77777777" w:rsidR="006A01EA" w:rsidRDefault="006A01E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Ask your child to change one of the sounds and tell you the new word:</w:t>
            </w:r>
          </w:p>
          <w:p w14:paraId="0FCDCB20" w14:textId="77777777" w:rsidR="006A01EA" w:rsidRDefault="006A01E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4F646DE" w14:textId="77777777" w:rsidR="006A01EA" w:rsidRDefault="006A01E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fall – change the “f” to a “m” and what do you get? mall</w:t>
            </w:r>
          </w:p>
          <w:p w14:paraId="57098DFC" w14:textId="77777777" w:rsidR="006A01EA" w:rsidRDefault="006A01E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candy- change the “c” to a “m” and what do you get?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mandy</w:t>
            </w:r>
            <w:proofErr w:type="spellEnd"/>
          </w:p>
          <w:p w14:paraId="2498E67F" w14:textId="77777777" w:rsidR="006A01EA" w:rsidRDefault="006A01E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boo – change the “b” to a “m” and what do you get? moo</w:t>
            </w:r>
          </w:p>
          <w:p w14:paraId="18CF69D6" w14:textId="77777777" w:rsidR="006A01EA" w:rsidRDefault="006A01E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rat – change the “t” to a “n” and what do you get? ran</w:t>
            </w:r>
          </w:p>
          <w:p w14:paraId="681BE618" w14:textId="77777777" w:rsidR="006A01EA" w:rsidRDefault="006A01E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1571F22" w14:textId="77777777" w:rsidR="006A01EA" w:rsidRDefault="006A01E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0ADB" w14:textId="77777777" w:rsidR="006A01EA" w:rsidRDefault="006A01E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Comprehension</w:t>
            </w:r>
          </w:p>
          <w:p w14:paraId="2477538B" w14:textId="77777777" w:rsidR="006A01EA" w:rsidRDefault="006A01E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10CCC920" w14:textId="77777777" w:rsidR="006A01EA" w:rsidRDefault="006A01E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Reread your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favourite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book from your home library or watch your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favourite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TV show and retell the main events. </w:t>
            </w:r>
          </w:p>
          <w:p w14:paraId="1B4C8AFF" w14:textId="77777777" w:rsidR="006A01EA" w:rsidRDefault="006A01E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3"/>
              <w:gridCol w:w="964"/>
              <w:gridCol w:w="964"/>
            </w:tblGrid>
            <w:tr w:rsidR="006A01EA" w14:paraId="150003E0" w14:textId="77777777"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7D1F38" w14:textId="77777777" w:rsidR="006A01EA" w:rsidRDefault="006A01E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23853A" w14:textId="77777777" w:rsidR="006A01EA" w:rsidRDefault="006A01E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M 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BAF2C3" w14:textId="77777777" w:rsidR="006A01EA" w:rsidRDefault="006A01E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E</w:t>
                  </w:r>
                </w:p>
              </w:tc>
            </w:tr>
            <w:tr w:rsidR="006A01EA" w14:paraId="0058AE62" w14:textId="77777777"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1648B" w14:textId="77777777" w:rsidR="006A01EA" w:rsidRDefault="006A01E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AFCDE" w14:textId="77777777" w:rsidR="006A01EA" w:rsidRDefault="006A01E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3985B" w14:textId="77777777" w:rsidR="006A01EA" w:rsidRDefault="006A01EA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6526987A" w14:textId="77777777" w:rsidR="006A01EA" w:rsidRDefault="006A01E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4B466FA" w14:textId="77777777" w:rsidR="006A01EA" w:rsidRDefault="006A01E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Draw and/or write about the beginning, middle and end parts of the story.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A01EA" w14:paraId="78E81426" w14:textId="77777777" w:rsidTr="006A01EA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3E89" w14:textId="77777777" w:rsidR="006A01EA" w:rsidRDefault="006A01E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Vocabulary</w:t>
            </w:r>
          </w:p>
          <w:p w14:paraId="48B70415" w14:textId="77777777" w:rsidR="006A01EA" w:rsidRDefault="006A01E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30246C47" w14:textId="77777777" w:rsidR="006A01EA" w:rsidRDefault="006A01E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Ask your child to describe how they make their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favourite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sandwich. (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i.e.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first, second, third)  </w:t>
            </w:r>
          </w:p>
          <w:p w14:paraId="005AA0AF" w14:textId="77777777" w:rsidR="006A01EA" w:rsidRDefault="006A01E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1897" w14:textId="77777777" w:rsidR="006A01EA" w:rsidRDefault="006A01E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Vocabulary </w:t>
            </w:r>
          </w:p>
          <w:p w14:paraId="5063297B" w14:textId="77777777" w:rsidR="006A01EA" w:rsidRDefault="006A01E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73B26A2" w14:textId="77777777" w:rsidR="006A01EA" w:rsidRDefault="006A01E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CB41" w14:textId="77777777" w:rsidR="006A01EA" w:rsidRDefault="006A01E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Comprehension</w:t>
            </w:r>
          </w:p>
          <w:p w14:paraId="27932B25" w14:textId="77777777" w:rsidR="006A01EA" w:rsidRDefault="006A01E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3EAFC90" w14:textId="77777777" w:rsidR="006A01EA" w:rsidRDefault="006A01E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After reading the poem, ask your child what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does the poem remind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you of?</w:t>
            </w:r>
          </w:p>
        </w:tc>
      </w:tr>
    </w:tbl>
    <w:p w14:paraId="7A59EEF6" w14:textId="77777777" w:rsidR="006A01EA" w:rsidRDefault="006A01EA" w:rsidP="006A01EA">
      <w:pPr>
        <w:rPr>
          <w:rFonts w:ascii="Century Gothic" w:hAnsi="Century Gothic"/>
          <w:b/>
          <w:sz w:val="18"/>
          <w:szCs w:val="18"/>
        </w:rPr>
      </w:pPr>
    </w:p>
    <w:p w14:paraId="673148A1" w14:textId="77777777" w:rsidR="006A01EA" w:rsidRDefault="006A01EA" w:rsidP="006A01EA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14:paraId="68BC2CAA" w14:textId="77777777" w:rsidR="006A01EA" w:rsidRDefault="006A01EA" w:rsidP="006A01EA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>Poem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6A01EA" w14:paraId="3CEB1B46" w14:textId="77777777" w:rsidTr="006A01EA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7058" w14:textId="77777777" w:rsidR="006A01EA" w:rsidRDefault="006A01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98499BD" w14:textId="77777777" w:rsidR="006A01EA" w:rsidRDefault="006A01E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No tree was empty,</w:t>
            </w:r>
          </w:p>
          <w:p w14:paraId="5F0AC339" w14:textId="77777777" w:rsidR="006A01EA" w:rsidRDefault="006A01E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No green in sight,</w:t>
            </w:r>
          </w:p>
          <w:p w14:paraId="3AF03A33" w14:textId="77777777" w:rsidR="006A01EA" w:rsidRDefault="006A01E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Until a little leaf</w:t>
            </w:r>
          </w:p>
          <w:p w14:paraId="2CF57DDC" w14:textId="77777777" w:rsidR="006A01EA" w:rsidRDefault="006A01E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Grew at night.</w:t>
            </w:r>
          </w:p>
          <w:p w14:paraId="60EA37C3" w14:textId="77777777" w:rsidR="006A01EA" w:rsidRDefault="006A01E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46A21B0" w14:textId="77777777" w:rsidR="006A01EA" w:rsidRDefault="006A01E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It was green,</w:t>
            </w:r>
          </w:p>
          <w:p w14:paraId="469B1B5A" w14:textId="77777777" w:rsidR="006A01EA" w:rsidRDefault="006A01E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Then changed to red,</w:t>
            </w:r>
          </w:p>
          <w:p w14:paraId="4775314C" w14:textId="77777777" w:rsidR="006A01EA" w:rsidRDefault="006A01E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Turned dark brown,</w:t>
            </w:r>
          </w:p>
          <w:p w14:paraId="75F11622" w14:textId="77777777" w:rsidR="006A01EA" w:rsidRDefault="006A01E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And fell on my head. </w:t>
            </w:r>
          </w:p>
        </w:tc>
      </w:tr>
    </w:tbl>
    <w:p w14:paraId="22822F43" w14:textId="77777777" w:rsidR="006A01EA" w:rsidRDefault="006A01EA" w:rsidP="006A01EA">
      <w:pPr>
        <w:rPr>
          <w:rFonts w:ascii="Century Gothic" w:hAnsi="Century Gothic"/>
          <w:b/>
          <w:sz w:val="18"/>
          <w:szCs w:val="18"/>
        </w:rPr>
      </w:pPr>
    </w:p>
    <w:p w14:paraId="037EE81D" w14:textId="77777777" w:rsidR="00F33E96" w:rsidRDefault="00F33E96" w:rsidP="006A01EA">
      <w:pPr>
        <w:jc w:val="center"/>
        <w:rPr>
          <w:rFonts w:ascii="Century Gothic" w:hAnsi="Century Gothic"/>
          <w:b/>
          <w:sz w:val="18"/>
          <w:szCs w:val="18"/>
        </w:rPr>
      </w:pPr>
    </w:p>
    <w:p w14:paraId="7DC241FA" w14:textId="77777777" w:rsidR="00F33E96" w:rsidRDefault="00F33E96" w:rsidP="006A01EA">
      <w:pPr>
        <w:jc w:val="center"/>
        <w:rPr>
          <w:rFonts w:ascii="Century Gothic" w:hAnsi="Century Gothic"/>
          <w:b/>
          <w:sz w:val="18"/>
          <w:szCs w:val="18"/>
        </w:rPr>
      </w:pPr>
    </w:p>
    <w:p w14:paraId="20302045" w14:textId="77777777" w:rsidR="00F33E96" w:rsidRDefault="00F33E96" w:rsidP="006A01EA">
      <w:pPr>
        <w:jc w:val="center"/>
        <w:rPr>
          <w:rFonts w:ascii="Century Gothic" w:hAnsi="Century Gothic"/>
          <w:b/>
          <w:sz w:val="18"/>
          <w:szCs w:val="18"/>
        </w:rPr>
      </w:pPr>
    </w:p>
    <w:p w14:paraId="108CCCD0" w14:textId="77777777" w:rsidR="00F33E96" w:rsidRDefault="00F33E96" w:rsidP="006A01EA">
      <w:pPr>
        <w:jc w:val="center"/>
        <w:rPr>
          <w:rFonts w:ascii="Century Gothic" w:hAnsi="Century Gothic"/>
          <w:b/>
          <w:sz w:val="18"/>
          <w:szCs w:val="18"/>
        </w:rPr>
      </w:pPr>
    </w:p>
    <w:p w14:paraId="775BE737" w14:textId="7152CCEE" w:rsidR="006A01EA" w:rsidRDefault="006A01EA" w:rsidP="006A01EA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Race to Read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6A01EA" w14:paraId="4158FA81" w14:textId="77777777" w:rsidTr="006A01EA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2CEF" w14:textId="77777777" w:rsidR="006A01EA" w:rsidRDefault="006A01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3427B5C" w14:textId="77777777" w:rsidR="006A01EA" w:rsidRDefault="006A01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  <w:p w14:paraId="2883242F" w14:textId="77777777" w:rsidR="006A01EA" w:rsidRDefault="006A01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D58D" w14:textId="77777777" w:rsidR="006A01EA" w:rsidRDefault="006A01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C804EB9" w14:textId="77777777" w:rsidR="006A01EA" w:rsidRDefault="006A01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b/>
                <w:sz w:val="18"/>
                <w:szCs w:val="18"/>
              </w:rPr>
              <w:t>C  u</w:t>
            </w:r>
            <w:proofErr w:type="gramEnd"/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h  j  k  o  P  Q  r</w:t>
            </w:r>
          </w:p>
        </w:tc>
      </w:tr>
      <w:tr w:rsidR="006A01EA" w14:paraId="73FA6E67" w14:textId="77777777" w:rsidTr="006A01EA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04E7" w14:textId="77777777" w:rsidR="006A01EA" w:rsidRDefault="006A01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2BBC3D2" w14:textId="77777777" w:rsidR="006A01EA" w:rsidRDefault="006A01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  <w:p w14:paraId="38542814" w14:textId="77777777" w:rsidR="006A01EA" w:rsidRDefault="006A01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6A79" w14:textId="77777777" w:rsidR="006A01EA" w:rsidRDefault="006A01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F0B6A50" w14:textId="77777777" w:rsidR="006A01EA" w:rsidRDefault="006A01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b/>
                <w:sz w:val="18"/>
                <w:szCs w:val="18"/>
              </w:rPr>
              <w:t>d  E</w:t>
            </w:r>
            <w:proofErr w:type="gramEnd"/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I  M  S  t  G  Z</w:t>
            </w:r>
          </w:p>
        </w:tc>
      </w:tr>
      <w:tr w:rsidR="006A01EA" w14:paraId="3F353051" w14:textId="77777777" w:rsidTr="006A01EA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629F" w14:textId="77777777" w:rsidR="006A01EA" w:rsidRDefault="006A01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1565BAF" w14:textId="77777777" w:rsidR="006A01EA" w:rsidRDefault="006A01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  <w:p w14:paraId="59080DF5" w14:textId="77777777" w:rsidR="006A01EA" w:rsidRDefault="006A01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517D" w14:textId="77777777" w:rsidR="006A01EA" w:rsidRDefault="006A01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49EE7F3" w14:textId="77777777" w:rsidR="006A01EA" w:rsidRDefault="006A01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b/>
                <w:sz w:val="18"/>
                <w:szCs w:val="18"/>
              </w:rPr>
              <w:t>T  p</w:t>
            </w:r>
            <w:proofErr w:type="gramEnd"/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v  f  H  m  W  x</w:t>
            </w:r>
          </w:p>
        </w:tc>
      </w:tr>
      <w:tr w:rsidR="006A01EA" w14:paraId="257B54DA" w14:textId="77777777" w:rsidTr="006A01EA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6180" w14:textId="77777777" w:rsidR="006A01EA" w:rsidRDefault="006A01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C284FAE" w14:textId="77777777" w:rsidR="006A01EA" w:rsidRDefault="006A01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  <w:p w14:paraId="11859A82" w14:textId="77777777" w:rsidR="006A01EA" w:rsidRDefault="006A01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2DF7" w14:textId="77777777" w:rsidR="006A01EA" w:rsidRDefault="006A01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941342D" w14:textId="77777777" w:rsidR="006A01EA" w:rsidRDefault="006A01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b/>
                <w:sz w:val="18"/>
                <w:szCs w:val="18"/>
              </w:rPr>
              <w:t>k  D</w:t>
            </w:r>
            <w:proofErr w:type="gramEnd"/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z 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J  L  b  y  k</w:t>
            </w:r>
          </w:p>
        </w:tc>
      </w:tr>
      <w:tr w:rsidR="006A01EA" w14:paraId="052B17EC" w14:textId="77777777" w:rsidTr="006A01EA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F302" w14:textId="77777777" w:rsidR="006A01EA" w:rsidRDefault="006A01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FE155F6" w14:textId="77777777" w:rsidR="006A01EA" w:rsidRDefault="006A01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  <w:p w14:paraId="62ABAE15" w14:textId="77777777" w:rsidR="006A01EA" w:rsidRDefault="006A01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5529" w14:textId="77777777" w:rsidR="006A01EA" w:rsidRDefault="006A01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EC9F78F" w14:textId="77777777" w:rsidR="006A01EA" w:rsidRDefault="006A01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b/>
                <w:sz w:val="18"/>
                <w:szCs w:val="18"/>
              </w:rPr>
              <w:t>r  U</w:t>
            </w:r>
            <w:proofErr w:type="gramEnd"/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g  V  A  w  x  y  a</w:t>
            </w:r>
          </w:p>
        </w:tc>
      </w:tr>
      <w:tr w:rsidR="006A01EA" w14:paraId="1F1AF967" w14:textId="77777777" w:rsidTr="006A01EA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6C95" w14:textId="77777777" w:rsidR="006A01EA" w:rsidRDefault="006A01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5EF84A5" w14:textId="77777777" w:rsidR="006A01EA" w:rsidRDefault="006A01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6</w:t>
            </w:r>
          </w:p>
          <w:p w14:paraId="70C072B9" w14:textId="77777777" w:rsidR="006A01EA" w:rsidRDefault="006A01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19AC" w14:textId="77777777" w:rsidR="006A01EA" w:rsidRDefault="006A01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C2B95B5" w14:textId="77777777" w:rsidR="006A01EA" w:rsidRDefault="006A01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b/>
                <w:sz w:val="18"/>
                <w:szCs w:val="18"/>
              </w:rPr>
              <w:t>e  I</w:t>
            </w:r>
            <w:proofErr w:type="gramEnd"/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N  c  F  s  B  R  q</w:t>
            </w:r>
          </w:p>
        </w:tc>
      </w:tr>
    </w:tbl>
    <w:p w14:paraId="68DEA42E" w14:textId="77777777" w:rsidR="006A01EA" w:rsidRDefault="006A01EA" w:rsidP="006A01EA">
      <w:pPr>
        <w:jc w:val="center"/>
        <w:rPr>
          <w:rFonts w:ascii="Century Gothic" w:hAnsi="Century Gothic"/>
          <w:b/>
          <w:sz w:val="18"/>
          <w:szCs w:val="18"/>
        </w:rPr>
      </w:pPr>
    </w:p>
    <w:p w14:paraId="404D68A7" w14:textId="77777777" w:rsidR="006A01EA" w:rsidRDefault="006A01EA" w:rsidP="006A01EA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Sight Words</w:t>
      </w:r>
    </w:p>
    <w:p w14:paraId="74B4B6BE" w14:textId="77777777" w:rsidR="006A01EA" w:rsidRDefault="006A01EA" w:rsidP="006A01EA">
      <w:pPr>
        <w:rPr>
          <w:rFonts w:ascii="Century Gothic" w:hAnsi="Century Gothic"/>
          <w:b/>
          <w:sz w:val="18"/>
          <w:szCs w:val="18"/>
        </w:rPr>
      </w:pPr>
    </w:p>
    <w:p w14:paraId="53D37C53" w14:textId="77777777" w:rsidR="006A01EA" w:rsidRDefault="006A01EA" w:rsidP="006A01EA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A</w:t>
      </w:r>
      <w:r>
        <w:rPr>
          <w:rFonts w:ascii="Century Gothic" w:hAnsi="Century Gothic"/>
          <w:b/>
          <w:sz w:val="18"/>
          <w:szCs w:val="18"/>
        </w:rPr>
        <w:tab/>
        <w:t>B</w:t>
      </w:r>
      <w:r>
        <w:rPr>
          <w:rFonts w:ascii="Century Gothic" w:hAnsi="Century Gothic"/>
          <w:b/>
          <w:sz w:val="18"/>
          <w:szCs w:val="18"/>
        </w:rPr>
        <w:tab/>
        <w:t>C</w:t>
      </w:r>
      <w:r>
        <w:rPr>
          <w:rFonts w:ascii="Century Gothic" w:hAnsi="Century Gothic"/>
          <w:b/>
          <w:sz w:val="18"/>
          <w:szCs w:val="18"/>
        </w:rPr>
        <w:tab/>
        <w:t>D</w:t>
      </w:r>
      <w:r>
        <w:rPr>
          <w:rFonts w:ascii="Century Gothic" w:hAnsi="Century Gothic"/>
          <w:b/>
          <w:sz w:val="18"/>
          <w:szCs w:val="18"/>
        </w:rPr>
        <w:tab/>
        <w:t>E</w:t>
      </w:r>
      <w:r>
        <w:rPr>
          <w:rFonts w:ascii="Century Gothic" w:hAnsi="Century Gothic"/>
          <w:b/>
          <w:sz w:val="18"/>
          <w:szCs w:val="18"/>
        </w:rPr>
        <w:tab/>
        <w:t>F</w:t>
      </w:r>
      <w:r>
        <w:rPr>
          <w:rFonts w:ascii="Century Gothic" w:hAnsi="Century Gothic"/>
          <w:b/>
          <w:sz w:val="18"/>
          <w:szCs w:val="18"/>
        </w:rPr>
        <w:tab/>
        <w:t>G</w:t>
      </w:r>
      <w:r>
        <w:rPr>
          <w:rFonts w:ascii="Century Gothic" w:hAnsi="Century Gothic"/>
          <w:b/>
          <w:sz w:val="18"/>
          <w:szCs w:val="18"/>
        </w:rPr>
        <w:tab/>
        <w:t>H</w:t>
      </w:r>
      <w:r>
        <w:rPr>
          <w:rFonts w:ascii="Century Gothic" w:hAnsi="Century Gothic"/>
          <w:b/>
          <w:sz w:val="18"/>
          <w:szCs w:val="18"/>
        </w:rPr>
        <w:tab/>
        <w:t>I</w:t>
      </w:r>
      <w:r>
        <w:rPr>
          <w:rFonts w:ascii="Century Gothic" w:hAnsi="Century Gothic"/>
          <w:b/>
          <w:sz w:val="18"/>
          <w:szCs w:val="18"/>
        </w:rPr>
        <w:tab/>
        <w:t>J</w:t>
      </w:r>
      <w:r>
        <w:rPr>
          <w:rFonts w:ascii="Century Gothic" w:hAnsi="Century Gothic"/>
          <w:b/>
          <w:sz w:val="18"/>
          <w:szCs w:val="18"/>
        </w:rPr>
        <w:tab/>
        <w:t>K</w:t>
      </w:r>
      <w:r>
        <w:rPr>
          <w:rFonts w:ascii="Century Gothic" w:hAnsi="Century Gothic"/>
          <w:b/>
          <w:sz w:val="18"/>
          <w:szCs w:val="18"/>
        </w:rPr>
        <w:tab/>
        <w:t>L</w:t>
      </w:r>
      <w:r>
        <w:rPr>
          <w:rFonts w:ascii="Century Gothic" w:hAnsi="Century Gothic"/>
          <w:b/>
          <w:sz w:val="18"/>
          <w:szCs w:val="18"/>
        </w:rPr>
        <w:tab/>
        <w:t>M</w:t>
      </w:r>
    </w:p>
    <w:p w14:paraId="73556C2B" w14:textId="77777777" w:rsidR="006A01EA" w:rsidRDefault="006A01EA" w:rsidP="006A01EA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a</w:t>
      </w:r>
      <w:r>
        <w:rPr>
          <w:rFonts w:ascii="Century Gothic" w:hAnsi="Century Gothic"/>
          <w:b/>
          <w:sz w:val="18"/>
          <w:szCs w:val="18"/>
        </w:rPr>
        <w:tab/>
        <w:t>big</w:t>
      </w:r>
      <w:r>
        <w:rPr>
          <w:rFonts w:ascii="Century Gothic" w:hAnsi="Century Gothic"/>
          <w:b/>
          <w:sz w:val="18"/>
          <w:szCs w:val="18"/>
        </w:rPr>
        <w:tab/>
        <w:t>can</w:t>
      </w:r>
      <w:r>
        <w:rPr>
          <w:rFonts w:ascii="Century Gothic" w:hAnsi="Century Gothic"/>
          <w:b/>
          <w:sz w:val="18"/>
          <w:szCs w:val="18"/>
        </w:rPr>
        <w:tab/>
        <w:t>do</w:t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  <w:t>go</w:t>
      </w:r>
      <w:r>
        <w:rPr>
          <w:rFonts w:ascii="Century Gothic" w:hAnsi="Century Gothic"/>
          <w:b/>
          <w:sz w:val="18"/>
          <w:szCs w:val="18"/>
        </w:rPr>
        <w:tab/>
        <w:t>he</w:t>
      </w:r>
      <w:r>
        <w:rPr>
          <w:rFonts w:ascii="Century Gothic" w:hAnsi="Century Gothic"/>
          <w:b/>
          <w:sz w:val="18"/>
          <w:szCs w:val="18"/>
        </w:rPr>
        <w:tab/>
        <w:t>I</w:t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  <w:t>like</w:t>
      </w:r>
      <w:r>
        <w:rPr>
          <w:rFonts w:ascii="Century Gothic" w:hAnsi="Century Gothic"/>
          <w:b/>
          <w:sz w:val="18"/>
          <w:szCs w:val="18"/>
        </w:rPr>
        <w:tab/>
        <w:t>me</w:t>
      </w:r>
    </w:p>
    <w:p w14:paraId="2F239CAB" w14:textId="77777777" w:rsidR="006A01EA" w:rsidRDefault="006A01EA" w:rsidP="006A01EA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am</w:t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  <w:t>come</w:t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  <w:t>here</w:t>
      </w:r>
      <w:r>
        <w:rPr>
          <w:rFonts w:ascii="Century Gothic" w:hAnsi="Century Gothic"/>
          <w:b/>
          <w:sz w:val="18"/>
          <w:szCs w:val="18"/>
        </w:rPr>
        <w:tab/>
        <w:t>in</w:t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  <w:t>look</w:t>
      </w:r>
      <w:r>
        <w:rPr>
          <w:rFonts w:ascii="Century Gothic" w:hAnsi="Century Gothic"/>
          <w:b/>
          <w:sz w:val="18"/>
          <w:szCs w:val="18"/>
        </w:rPr>
        <w:tab/>
        <w:t>my</w:t>
      </w:r>
    </w:p>
    <w:p w14:paraId="043E0718" w14:textId="77777777" w:rsidR="006A01EA" w:rsidRDefault="006A01EA" w:rsidP="006A01EA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and</w:t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  <w:t>is</w:t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  <w:t>little</w:t>
      </w:r>
      <w:r>
        <w:rPr>
          <w:rFonts w:ascii="Century Gothic" w:hAnsi="Century Gothic"/>
          <w:b/>
          <w:sz w:val="18"/>
          <w:szCs w:val="18"/>
        </w:rPr>
        <w:tab/>
      </w:r>
    </w:p>
    <w:p w14:paraId="5AA2D552" w14:textId="77777777" w:rsidR="006A01EA" w:rsidRDefault="006A01EA" w:rsidP="006A01EA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at</w:t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  <w:t>it</w:t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</w:p>
    <w:p w14:paraId="33DE8E12" w14:textId="77777777" w:rsidR="006A01EA" w:rsidRDefault="006A01EA" w:rsidP="006A01EA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</w:p>
    <w:p w14:paraId="7BFD15DD" w14:textId="77777777" w:rsidR="006A01EA" w:rsidRDefault="006A01EA" w:rsidP="006A01EA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</w:p>
    <w:p w14:paraId="373CAA82" w14:textId="77777777" w:rsidR="006A01EA" w:rsidRDefault="006A01EA" w:rsidP="006A01EA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</w:p>
    <w:p w14:paraId="2D66145F" w14:textId="77777777" w:rsidR="006A01EA" w:rsidRDefault="006A01EA" w:rsidP="006A01EA">
      <w:pPr>
        <w:rPr>
          <w:rFonts w:ascii="Century Gothic" w:hAnsi="Century Gothic"/>
          <w:b/>
          <w:sz w:val="18"/>
          <w:szCs w:val="18"/>
          <w:lang w:val="fr-FR"/>
        </w:rPr>
      </w:pPr>
      <w:r>
        <w:rPr>
          <w:rFonts w:ascii="Century Gothic" w:hAnsi="Century Gothic"/>
          <w:b/>
          <w:sz w:val="18"/>
          <w:szCs w:val="18"/>
          <w:lang w:val="fr-FR"/>
        </w:rPr>
        <w:t>N</w:t>
      </w:r>
      <w:r>
        <w:rPr>
          <w:rFonts w:ascii="Century Gothic" w:hAnsi="Century Gothic"/>
          <w:b/>
          <w:sz w:val="18"/>
          <w:szCs w:val="18"/>
          <w:lang w:val="fr-FR"/>
        </w:rPr>
        <w:tab/>
        <w:t>O</w:t>
      </w:r>
      <w:r>
        <w:rPr>
          <w:rFonts w:ascii="Century Gothic" w:hAnsi="Century Gothic"/>
          <w:b/>
          <w:sz w:val="18"/>
          <w:szCs w:val="18"/>
          <w:lang w:val="fr-FR"/>
        </w:rPr>
        <w:tab/>
        <w:t>P</w:t>
      </w:r>
      <w:r>
        <w:rPr>
          <w:rFonts w:ascii="Century Gothic" w:hAnsi="Century Gothic"/>
          <w:b/>
          <w:sz w:val="18"/>
          <w:szCs w:val="18"/>
          <w:lang w:val="fr-FR"/>
        </w:rPr>
        <w:tab/>
        <w:t>Q</w:t>
      </w:r>
      <w:r>
        <w:rPr>
          <w:rFonts w:ascii="Century Gothic" w:hAnsi="Century Gothic"/>
          <w:b/>
          <w:sz w:val="18"/>
          <w:szCs w:val="18"/>
          <w:lang w:val="fr-FR"/>
        </w:rPr>
        <w:tab/>
        <w:t>R</w:t>
      </w:r>
      <w:r>
        <w:rPr>
          <w:rFonts w:ascii="Century Gothic" w:hAnsi="Century Gothic"/>
          <w:b/>
          <w:sz w:val="18"/>
          <w:szCs w:val="18"/>
          <w:lang w:val="fr-FR"/>
        </w:rPr>
        <w:tab/>
        <w:t>S</w:t>
      </w:r>
      <w:r>
        <w:rPr>
          <w:rFonts w:ascii="Century Gothic" w:hAnsi="Century Gothic"/>
          <w:b/>
          <w:sz w:val="18"/>
          <w:szCs w:val="18"/>
          <w:lang w:val="fr-FR"/>
        </w:rPr>
        <w:tab/>
        <w:t>T</w:t>
      </w:r>
      <w:r>
        <w:rPr>
          <w:rFonts w:ascii="Century Gothic" w:hAnsi="Century Gothic"/>
          <w:b/>
          <w:sz w:val="18"/>
          <w:szCs w:val="18"/>
          <w:lang w:val="fr-FR"/>
        </w:rPr>
        <w:tab/>
        <w:t>U</w:t>
      </w:r>
      <w:r>
        <w:rPr>
          <w:rFonts w:ascii="Century Gothic" w:hAnsi="Century Gothic"/>
          <w:b/>
          <w:sz w:val="18"/>
          <w:szCs w:val="18"/>
          <w:lang w:val="fr-FR"/>
        </w:rPr>
        <w:tab/>
        <w:t>V</w:t>
      </w:r>
      <w:r>
        <w:rPr>
          <w:rFonts w:ascii="Century Gothic" w:hAnsi="Century Gothic"/>
          <w:b/>
          <w:sz w:val="18"/>
          <w:szCs w:val="18"/>
          <w:lang w:val="fr-FR"/>
        </w:rPr>
        <w:tab/>
        <w:t>W</w:t>
      </w:r>
      <w:r>
        <w:rPr>
          <w:rFonts w:ascii="Century Gothic" w:hAnsi="Century Gothic"/>
          <w:b/>
          <w:sz w:val="18"/>
          <w:szCs w:val="18"/>
          <w:lang w:val="fr-FR"/>
        </w:rPr>
        <w:tab/>
        <w:t>X</w:t>
      </w:r>
      <w:r>
        <w:rPr>
          <w:rFonts w:ascii="Century Gothic" w:hAnsi="Century Gothic"/>
          <w:b/>
          <w:sz w:val="18"/>
          <w:szCs w:val="18"/>
          <w:lang w:val="fr-FR"/>
        </w:rPr>
        <w:tab/>
        <w:t>Y</w:t>
      </w:r>
      <w:r>
        <w:rPr>
          <w:rFonts w:ascii="Century Gothic" w:hAnsi="Century Gothic"/>
          <w:b/>
          <w:sz w:val="18"/>
          <w:szCs w:val="18"/>
          <w:lang w:val="fr-FR"/>
        </w:rPr>
        <w:tab/>
        <w:t>Z</w:t>
      </w:r>
    </w:p>
    <w:p w14:paraId="40283D81" w14:textId="77777777" w:rsidR="006A01EA" w:rsidRDefault="006A01EA" w:rsidP="006A01EA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  <w:lang w:val="fr-FR"/>
        </w:rPr>
        <w:tab/>
      </w:r>
      <w:r>
        <w:rPr>
          <w:rFonts w:ascii="Century Gothic" w:hAnsi="Century Gothic"/>
          <w:b/>
          <w:sz w:val="18"/>
          <w:szCs w:val="18"/>
        </w:rPr>
        <w:t>on</w:t>
      </w:r>
      <w:r>
        <w:rPr>
          <w:rFonts w:ascii="Century Gothic" w:hAnsi="Century Gothic"/>
          <w:b/>
          <w:sz w:val="18"/>
          <w:szCs w:val="18"/>
        </w:rPr>
        <w:tab/>
        <w:t>play</w:t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  <w:t>see</w:t>
      </w:r>
      <w:r>
        <w:rPr>
          <w:rFonts w:ascii="Century Gothic" w:hAnsi="Century Gothic"/>
          <w:b/>
          <w:sz w:val="18"/>
          <w:szCs w:val="18"/>
        </w:rPr>
        <w:tab/>
      </w:r>
      <w:proofErr w:type="gramStart"/>
      <w:r>
        <w:rPr>
          <w:rFonts w:ascii="Century Gothic" w:hAnsi="Century Gothic"/>
          <w:b/>
          <w:sz w:val="18"/>
          <w:szCs w:val="18"/>
        </w:rPr>
        <w:t>the</w:t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  <w:t>we</w:t>
      </w:r>
      <w:proofErr w:type="gramEnd"/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  <w:t>you</w:t>
      </w:r>
      <w:r>
        <w:rPr>
          <w:rFonts w:ascii="Century Gothic" w:hAnsi="Century Gothic"/>
          <w:b/>
          <w:sz w:val="18"/>
          <w:szCs w:val="18"/>
        </w:rPr>
        <w:tab/>
      </w:r>
    </w:p>
    <w:p w14:paraId="62CC5228" w14:textId="77777777" w:rsidR="006A01EA" w:rsidRDefault="006A01EA" w:rsidP="006A01EA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  <w:t>she</w:t>
      </w:r>
      <w:r>
        <w:rPr>
          <w:rFonts w:ascii="Century Gothic" w:hAnsi="Century Gothic"/>
          <w:b/>
          <w:sz w:val="18"/>
          <w:szCs w:val="18"/>
        </w:rPr>
        <w:tab/>
        <w:t>to</w:t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</w:p>
    <w:p w14:paraId="5378AFA2" w14:textId="77777777" w:rsidR="006A01EA" w:rsidRDefault="006A01EA" w:rsidP="006A01EA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proofErr w:type="gramStart"/>
      <w:r>
        <w:rPr>
          <w:rFonts w:ascii="Century Gothic" w:hAnsi="Century Gothic"/>
          <w:b/>
          <w:sz w:val="18"/>
          <w:szCs w:val="18"/>
        </w:rPr>
        <w:t>said</w:t>
      </w:r>
      <w:proofErr w:type="gramEnd"/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</w:p>
    <w:p w14:paraId="0DB3354D" w14:textId="77777777" w:rsidR="006A01EA" w:rsidRDefault="006A01EA" w:rsidP="00B82410"/>
    <w:sectPr w:rsidR="006A0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10"/>
    <w:rsid w:val="000036A2"/>
    <w:rsid w:val="00022BEF"/>
    <w:rsid w:val="00042282"/>
    <w:rsid w:val="00042CA1"/>
    <w:rsid w:val="00051B4D"/>
    <w:rsid w:val="00072FD9"/>
    <w:rsid w:val="000A001F"/>
    <w:rsid w:val="000C6B0E"/>
    <w:rsid w:val="0010550D"/>
    <w:rsid w:val="00133A74"/>
    <w:rsid w:val="00146964"/>
    <w:rsid w:val="001668BC"/>
    <w:rsid w:val="0017272C"/>
    <w:rsid w:val="00184394"/>
    <w:rsid w:val="001A5F81"/>
    <w:rsid w:val="001B344A"/>
    <w:rsid w:val="001C4273"/>
    <w:rsid w:val="001E6DCB"/>
    <w:rsid w:val="00202BAF"/>
    <w:rsid w:val="00212299"/>
    <w:rsid w:val="00245101"/>
    <w:rsid w:val="0029599B"/>
    <w:rsid w:val="002B73D6"/>
    <w:rsid w:val="002D72F3"/>
    <w:rsid w:val="002F6734"/>
    <w:rsid w:val="003065F1"/>
    <w:rsid w:val="003068CB"/>
    <w:rsid w:val="00310FFB"/>
    <w:rsid w:val="00333427"/>
    <w:rsid w:val="00352B2E"/>
    <w:rsid w:val="00360222"/>
    <w:rsid w:val="00375C6E"/>
    <w:rsid w:val="0038164F"/>
    <w:rsid w:val="003B2AF4"/>
    <w:rsid w:val="003B40B1"/>
    <w:rsid w:val="003B5720"/>
    <w:rsid w:val="003C6EA1"/>
    <w:rsid w:val="003D1686"/>
    <w:rsid w:val="003E377F"/>
    <w:rsid w:val="003F7E84"/>
    <w:rsid w:val="004111A4"/>
    <w:rsid w:val="00441744"/>
    <w:rsid w:val="00441FEA"/>
    <w:rsid w:val="004757FF"/>
    <w:rsid w:val="00476B31"/>
    <w:rsid w:val="004B491C"/>
    <w:rsid w:val="004C2D82"/>
    <w:rsid w:val="004D08ED"/>
    <w:rsid w:val="004E0E35"/>
    <w:rsid w:val="004F2F32"/>
    <w:rsid w:val="004F3AEE"/>
    <w:rsid w:val="004F3E85"/>
    <w:rsid w:val="00523A73"/>
    <w:rsid w:val="00532A4B"/>
    <w:rsid w:val="005416FF"/>
    <w:rsid w:val="00554102"/>
    <w:rsid w:val="005802AC"/>
    <w:rsid w:val="00596378"/>
    <w:rsid w:val="005A3433"/>
    <w:rsid w:val="005A4A2F"/>
    <w:rsid w:val="005C44B3"/>
    <w:rsid w:val="005D32AE"/>
    <w:rsid w:val="005D3819"/>
    <w:rsid w:val="005E6593"/>
    <w:rsid w:val="005F4E29"/>
    <w:rsid w:val="00605F2C"/>
    <w:rsid w:val="006141E1"/>
    <w:rsid w:val="00620C75"/>
    <w:rsid w:val="00637211"/>
    <w:rsid w:val="00663289"/>
    <w:rsid w:val="00684710"/>
    <w:rsid w:val="00687E5C"/>
    <w:rsid w:val="006A01EA"/>
    <w:rsid w:val="006C6F1E"/>
    <w:rsid w:val="006E006F"/>
    <w:rsid w:val="006E5C52"/>
    <w:rsid w:val="006E7F97"/>
    <w:rsid w:val="007226F4"/>
    <w:rsid w:val="007264AF"/>
    <w:rsid w:val="00746960"/>
    <w:rsid w:val="007775F7"/>
    <w:rsid w:val="0079696D"/>
    <w:rsid w:val="007A47ED"/>
    <w:rsid w:val="007B5751"/>
    <w:rsid w:val="007C01F1"/>
    <w:rsid w:val="007D2A86"/>
    <w:rsid w:val="007E3D04"/>
    <w:rsid w:val="007F3AAA"/>
    <w:rsid w:val="00826A5F"/>
    <w:rsid w:val="00860B67"/>
    <w:rsid w:val="00867104"/>
    <w:rsid w:val="00890FC0"/>
    <w:rsid w:val="008C4097"/>
    <w:rsid w:val="008D59D7"/>
    <w:rsid w:val="008F4A09"/>
    <w:rsid w:val="00942F79"/>
    <w:rsid w:val="009478B5"/>
    <w:rsid w:val="00947EC2"/>
    <w:rsid w:val="00954BAC"/>
    <w:rsid w:val="0097157A"/>
    <w:rsid w:val="009A7109"/>
    <w:rsid w:val="009E100C"/>
    <w:rsid w:val="00A25485"/>
    <w:rsid w:val="00A26F61"/>
    <w:rsid w:val="00A36959"/>
    <w:rsid w:val="00A422A3"/>
    <w:rsid w:val="00A53783"/>
    <w:rsid w:val="00A54F15"/>
    <w:rsid w:val="00A65A8D"/>
    <w:rsid w:val="00A76DB1"/>
    <w:rsid w:val="00A91784"/>
    <w:rsid w:val="00A946DC"/>
    <w:rsid w:val="00A96060"/>
    <w:rsid w:val="00AA3F86"/>
    <w:rsid w:val="00AB28DE"/>
    <w:rsid w:val="00AF7C81"/>
    <w:rsid w:val="00B11B11"/>
    <w:rsid w:val="00B12A31"/>
    <w:rsid w:val="00B17E29"/>
    <w:rsid w:val="00B2099E"/>
    <w:rsid w:val="00B2754F"/>
    <w:rsid w:val="00B53A83"/>
    <w:rsid w:val="00B82410"/>
    <w:rsid w:val="00B843D7"/>
    <w:rsid w:val="00B9554E"/>
    <w:rsid w:val="00BA1965"/>
    <w:rsid w:val="00BB07B1"/>
    <w:rsid w:val="00BB18EF"/>
    <w:rsid w:val="00BB651E"/>
    <w:rsid w:val="00BE362E"/>
    <w:rsid w:val="00BF30C7"/>
    <w:rsid w:val="00BF707B"/>
    <w:rsid w:val="00BF7851"/>
    <w:rsid w:val="00C167FD"/>
    <w:rsid w:val="00C27863"/>
    <w:rsid w:val="00C40FA5"/>
    <w:rsid w:val="00C4291F"/>
    <w:rsid w:val="00C916C6"/>
    <w:rsid w:val="00CD198C"/>
    <w:rsid w:val="00D2506E"/>
    <w:rsid w:val="00D438D0"/>
    <w:rsid w:val="00D45EA3"/>
    <w:rsid w:val="00D47A19"/>
    <w:rsid w:val="00D540FD"/>
    <w:rsid w:val="00D85C89"/>
    <w:rsid w:val="00D96096"/>
    <w:rsid w:val="00DA0DAB"/>
    <w:rsid w:val="00DC7E09"/>
    <w:rsid w:val="00DD4D2F"/>
    <w:rsid w:val="00DE23C7"/>
    <w:rsid w:val="00DE3475"/>
    <w:rsid w:val="00DF59F8"/>
    <w:rsid w:val="00E2354E"/>
    <w:rsid w:val="00E3128C"/>
    <w:rsid w:val="00E315F1"/>
    <w:rsid w:val="00E40D41"/>
    <w:rsid w:val="00E47468"/>
    <w:rsid w:val="00E551CD"/>
    <w:rsid w:val="00E71774"/>
    <w:rsid w:val="00EA6848"/>
    <w:rsid w:val="00EB6FC0"/>
    <w:rsid w:val="00EC1168"/>
    <w:rsid w:val="00EC3EA0"/>
    <w:rsid w:val="00ED34F2"/>
    <w:rsid w:val="00EE6929"/>
    <w:rsid w:val="00EE7739"/>
    <w:rsid w:val="00EF0534"/>
    <w:rsid w:val="00F0075B"/>
    <w:rsid w:val="00F12650"/>
    <w:rsid w:val="00F33E96"/>
    <w:rsid w:val="00F3424C"/>
    <w:rsid w:val="00F36972"/>
    <w:rsid w:val="00F41C40"/>
    <w:rsid w:val="00F70442"/>
    <w:rsid w:val="00F742C5"/>
    <w:rsid w:val="00F805FC"/>
    <w:rsid w:val="00F82671"/>
    <w:rsid w:val="00FA0DC5"/>
    <w:rsid w:val="00FB0668"/>
    <w:rsid w:val="00FC0D04"/>
    <w:rsid w:val="00FC3B4A"/>
    <w:rsid w:val="00FC4BEA"/>
    <w:rsid w:val="00FC6268"/>
    <w:rsid w:val="00FD7089"/>
    <w:rsid w:val="00FD7A24"/>
    <w:rsid w:val="00FE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89493"/>
  <w15:chartTrackingRefBased/>
  <w15:docId w15:val="{BC138C61-852C-4C88-AB40-725C47E7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E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E2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5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51B4D"/>
  </w:style>
  <w:style w:type="character" w:customStyle="1" w:styleId="eop">
    <w:name w:val="eop"/>
    <w:basedOn w:val="DefaultParagraphFont"/>
    <w:rsid w:val="00051B4D"/>
  </w:style>
  <w:style w:type="paragraph" w:styleId="NoSpacing">
    <w:name w:val="No Spacing"/>
    <w:uiPriority w:val="1"/>
    <w:qFormat/>
    <w:rsid w:val="006372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Noodle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https://storyline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9" ma:contentTypeDescription="Create a new document." ma:contentTypeScope="" ma:versionID="64ec6fde09e9db7e50cb59a1da7ed30d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f23a67e176c812d1c806a67606ce2645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90F934-0313-4FA1-9708-56D20E433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DFFE8D-CF48-4606-8E9C-1C2392476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87C0D0-7AEF-4FA4-9877-3AFB51BA1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923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Daley, Chantal (ASD-N)</dc:creator>
  <cp:keywords/>
  <dc:description/>
  <cp:lastModifiedBy>Daley, Chantal (ASD-N)</cp:lastModifiedBy>
  <cp:revision>221</cp:revision>
  <dcterms:created xsi:type="dcterms:W3CDTF">2021-10-30T11:19:00Z</dcterms:created>
  <dcterms:modified xsi:type="dcterms:W3CDTF">2021-11-08T16:20:00Z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