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C2B67" w14:textId="1BBE2130" w:rsidR="00836246" w:rsidRPr="007A3192" w:rsidRDefault="007A3192" w:rsidP="007A3192">
      <w:pPr>
        <w:spacing w:after="0"/>
        <w:jc w:val="center"/>
        <w:rPr>
          <w:b/>
          <w:bCs/>
          <w:sz w:val="28"/>
          <w:szCs w:val="28"/>
        </w:rPr>
      </w:pPr>
      <w:r w:rsidRPr="007A3192">
        <w:rPr>
          <w:b/>
          <w:bCs/>
          <w:sz w:val="28"/>
          <w:szCs w:val="28"/>
        </w:rPr>
        <w:t>Parent Information Bulletin #2</w:t>
      </w:r>
    </w:p>
    <w:p w14:paraId="680BFC96" w14:textId="45DC75CE" w:rsidR="007A3192" w:rsidRPr="007A3192" w:rsidRDefault="007A3192" w:rsidP="007A3192">
      <w:pPr>
        <w:spacing w:after="0"/>
        <w:jc w:val="center"/>
        <w:rPr>
          <w:b/>
          <w:bCs/>
          <w:i/>
          <w:iCs/>
          <w:sz w:val="28"/>
          <w:szCs w:val="28"/>
        </w:rPr>
      </w:pPr>
      <w:r w:rsidRPr="007A3192">
        <w:rPr>
          <w:b/>
          <w:bCs/>
          <w:i/>
          <w:iCs/>
          <w:sz w:val="28"/>
          <w:szCs w:val="28"/>
        </w:rPr>
        <w:t>September 2, 2020</w:t>
      </w:r>
    </w:p>
    <w:p w14:paraId="35A02B4A" w14:textId="5CA98C59" w:rsidR="007A3192" w:rsidRDefault="007A3192" w:rsidP="007A3192">
      <w:pPr>
        <w:spacing w:after="0"/>
      </w:pPr>
    </w:p>
    <w:p w14:paraId="6F7A23B2" w14:textId="67FABD46" w:rsidR="007A3192" w:rsidRDefault="007A3192" w:rsidP="007A3192">
      <w:pPr>
        <w:pStyle w:val="ListParagraph"/>
        <w:numPr>
          <w:ilvl w:val="0"/>
          <w:numId w:val="1"/>
        </w:numPr>
        <w:spacing w:after="0"/>
        <w:rPr>
          <w:sz w:val="24"/>
          <w:szCs w:val="24"/>
        </w:rPr>
      </w:pPr>
      <w:r w:rsidRPr="007A3192">
        <w:rPr>
          <w:sz w:val="24"/>
          <w:szCs w:val="24"/>
        </w:rPr>
        <w:t xml:space="preserve">It is important to note that all directives come from EECD’s </w:t>
      </w:r>
      <w:r w:rsidRPr="007A3192">
        <w:rPr>
          <w:i/>
          <w:iCs/>
          <w:sz w:val="24"/>
          <w:szCs w:val="24"/>
        </w:rPr>
        <w:t>Return to School</w:t>
      </w:r>
      <w:r w:rsidRPr="007A3192">
        <w:rPr>
          <w:sz w:val="24"/>
          <w:szCs w:val="24"/>
        </w:rPr>
        <w:t xml:space="preserve"> document and District Office.  </w:t>
      </w:r>
      <w:r>
        <w:rPr>
          <w:sz w:val="24"/>
          <w:szCs w:val="24"/>
        </w:rPr>
        <w:t>We have done our best to tweak items to suit our individual school’s situation.</w:t>
      </w:r>
    </w:p>
    <w:p w14:paraId="193C06A4" w14:textId="2ED77DBF" w:rsidR="00607631" w:rsidRDefault="00607631" w:rsidP="00607631">
      <w:pPr>
        <w:pStyle w:val="ListParagraph"/>
        <w:spacing w:after="0"/>
        <w:rPr>
          <w:sz w:val="24"/>
          <w:szCs w:val="24"/>
        </w:rPr>
      </w:pPr>
    </w:p>
    <w:p w14:paraId="1BFFDCC2" w14:textId="1F98FDAF" w:rsidR="00607631" w:rsidRDefault="00607631" w:rsidP="00607631">
      <w:pPr>
        <w:pStyle w:val="ListParagraph"/>
        <w:numPr>
          <w:ilvl w:val="0"/>
          <w:numId w:val="1"/>
        </w:numPr>
        <w:spacing w:after="0"/>
        <w:rPr>
          <w:sz w:val="24"/>
          <w:szCs w:val="24"/>
        </w:rPr>
      </w:pPr>
      <w:r>
        <w:rPr>
          <w:sz w:val="24"/>
          <w:szCs w:val="24"/>
        </w:rPr>
        <w:t xml:space="preserve">A safe return to school and having all students in our building is our </w:t>
      </w:r>
      <w:r w:rsidR="00B37DC6">
        <w:rPr>
          <w:sz w:val="24"/>
          <w:szCs w:val="24"/>
        </w:rPr>
        <w:t>“</w:t>
      </w:r>
      <w:r>
        <w:rPr>
          <w:sz w:val="24"/>
          <w:szCs w:val="24"/>
        </w:rPr>
        <w:t>number 1</w:t>
      </w:r>
      <w:r w:rsidR="00B37DC6">
        <w:rPr>
          <w:sz w:val="24"/>
          <w:szCs w:val="24"/>
        </w:rPr>
        <w:t>”</w:t>
      </w:r>
      <w:r>
        <w:rPr>
          <w:sz w:val="24"/>
          <w:szCs w:val="24"/>
        </w:rPr>
        <w:t xml:space="preserve"> focus.  </w:t>
      </w:r>
    </w:p>
    <w:p w14:paraId="0817FBF3" w14:textId="137C253C" w:rsidR="007A3192" w:rsidRDefault="007A3192" w:rsidP="007A3192">
      <w:pPr>
        <w:spacing w:after="0"/>
        <w:ind w:left="360"/>
        <w:rPr>
          <w:sz w:val="24"/>
          <w:szCs w:val="24"/>
        </w:rPr>
      </w:pPr>
    </w:p>
    <w:p w14:paraId="1CAD26B2" w14:textId="48267B00" w:rsidR="007A3192" w:rsidRPr="007A3192" w:rsidRDefault="007A3192" w:rsidP="007A3192">
      <w:pPr>
        <w:pStyle w:val="ListParagraph"/>
        <w:numPr>
          <w:ilvl w:val="0"/>
          <w:numId w:val="1"/>
        </w:numPr>
        <w:spacing w:after="0"/>
        <w:rPr>
          <w:sz w:val="24"/>
          <w:szCs w:val="24"/>
        </w:rPr>
      </w:pPr>
      <w:r>
        <w:rPr>
          <w:sz w:val="24"/>
          <w:szCs w:val="24"/>
        </w:rPr>
        <w:t xml:space="preserve">The ASD-N site has a wealth of information for COVID-19 procedures and policies and has a question and answer section for parents.   </w:t>
      </w:r>
      <w:hyperlink r:id="rId5" w:history="1">
        <w:r>
          <w:rPr>
            <w:rStyle w:val="Hyperlink"/>
          </w:rPr>
          <w:t>http://asd-n.nbed.nb.ca/</w:t>
        </w:r>
      </w:hyperlink>
    </w:p>
    <w:p w14:paraId="2C1BE5E2" w14:textId="77777777" w:rsidR="007A3192" w:rsidRPr="007A3192" w:rsidRDefault="007A3192" w:rsidP="007A3192">
      <w:pPr>
        <w:pStyle w:val="ListParagraph"/>
        <w:rPr>
          <w:sz w:val="24"/>
          <w:szCs w:val="24"/>
        </w:rPr>
      </w:pPr>
    </w:p>
    <w:p w14:paraId="07498FBC" w14:textId="57C9B19C" w:rsidR="007A3192" w:rsidRDefault="00607631" w:rsidP="007A3192">
      <w:pPr>
        <w:pStyle w:val="ListParagraph"/>
        <w:numPr>
          <w:ilvl w:val="0"/>
          <w:numId w:val="1"/>
        </w:numPr>
        <w:spacing w:after="0"/>
        <w:rPr>
          <w:sz w:val="24"/>
          <w:szCs w:val="24"/>
        </w:rPr>
      </w:pPr>
      <w:r>
        <w:rPr>
          <w:sz w:val="24"/>
          <w:szCs w:val="24"/>
        </w:rPr>
        <w:t xml:space="preserve">Bus routes are listed on the Bus Planner on the </w:t>
      </w:r>
      <w:r w:rsidR="002940D6">
        <w:rPr>
          <w:sz w:val="24"/>
          <w:szCs w:val="24"/>
        </w:rPr>
        <w:t>ASD-N</w:t>
      </w:r>
      <w:r>
        <w:rPr>
          <w:sz w:val="24"/>
          <w:szCs w:val="24"/>
        </w:rPr>
        <w:t xml:space="preserve"> website.  </w:t>
      </w:r>
    </w:p>
    <w:p w14:paraId="50362EFC" w14:textId="77777777" w:rsidR="00607631" w:rsidRPr="00607631" w:rsidRDefault="00607631" w:rsidP="00607631">
      <w:pPr>
        <w:pStyle w:val="ListParagraph"/>
        <w:rPr>
          <w:sz w:val="24"/>
          <w:szCs w:val="24"/>
        </w:rPr>
      </w:pPr>
    </w:p>
    <w:p w14:paraId="3AA111D7" w14:textId="572ECE38" w:rsidR="00607631" w:rsidRDefault="00607631" w:rsidP="007A3192">
      <w:pPr>
        <w:pStyle w:val="ListParagraph"/>
        <w:numPr>
          <w:ilvl w:val="0"/>
          <w:numId w:val="1"/>
        </w:numPr>
        <w:spacing w:after="0"/>
        <w:rPr>
          <w:sz w:val="24"/>
          <w:szCs w:val="24"/>
        </w:rPr>
      </w:pPr>
      <w:r>
        <w:rPr>
          <w:sz w:val="24"/>
          <w:szCs w:val="24"/>
        </w:rPr>
        <w:t xml:space="preserve">Janeville School’s Operational Plan has been submitted and is awaiting approval.  It will be posted by District Office once it is approved. We will then post on all our forums such as school website and </w:t>
      </w:r>
      <w:proofErr w:type="spellStart"/>
      <w:r>
        <w:rPr>
          <w:sz w:val="24"/>
          <w:szCs w:val="24"/>
        </w:rPr>
        <w:t>facebook</w:t>
      </w:r>
      <w:proofErr w:type="spellEnd"/>
      <w:r>
        <w:rPr>
          <w:sz w:val="24"/>
          <w:szCs w:val="24"/>
        </w:rPr>
        <w:t xml:space="preserve">. </w:t>
      </w:r>
    </w:p>
    <w:p w14:paraId="4D9E57B1" w14:textId="77777777" w:rsidR="00607631" w:rsidRPr="00607631" w:rsidRDefault="00607631" w:rsidP="00607631">
      <w:pPr>
        <w:pStyle w:val="ListParagraph"/>
        <w:rPr>
          <w:sz w:val="24"/>
          <w:szCs w:val="24"/>
        </w:rPr>
      </w:pPr>
    </w:p>
    <w:p w14:paraId="39AA196E" w14:textId="6EE3608E" w:rsidR="00607631" w:rsidRDefault="00607631" w:rsidP="007A3192">
      <w:pPr>
        <w:pStyle w:val="ListParagraph"/>
        <w:numPr>
          <w:ilvl w:val="0"/>
          <w:numId w:val="1"/>
        </w:numPr>
        <w:spacing w:after="0"/>
        <w:rPr>
          <w:sz w:val="24"/>
          <w:szCs w:val="24"/>
        </w:rPr>
      </w:pPr>
      <w:r>
        <w:rPr>
          <w:sz w:val="24"/>
          <w:szCs w:val="24"/>
        </w:rPr>
        <w:t xml:space="preserve">Cafeteria:  Janeville School will not be providing a hot lunch cafeteria service this year.  Children will be eating in the cafeteria and microwaves are available for their use.  The teacher on duty will be handling the containers and sanitizing after every use.  </w:t>
      </w:r>
    </w:p>
    <w:p w14:paraId="172874D4" w14:textId="77777777" w:rsidR="00607631" w:rsidRPr="00607631" w:rsidRDefault="00607631" w:rsidP="00607631">
      <w:pPr>
        <w:pStyle w:val="ListParagraph"/>
        <w:rPr>
          <w:sz w:val="24"/>
          <w:szCs w:val="24"/>
        </w:rPr>
      </w:pPr>
    </w:p>
    <w:p w14:paraId="23FC0A6B" w14:textId="0BB2C194" w:rsidR="00607631" w:rsidRDefault="00607631" w:rsidP="007A3192">
      <w:pPr>
        <w:pStyle w:val="ListParagraph"/>
        <w:numPr>
          <w:ilvl w:val="0"/>
          <w:numId w:val="1"/>
        </w:numPr>
        <w:spacing w:after="0"/>
        <w:rPr>
          <w:sz w:val="24"/>
          <w:szCs w:val="24"/>
        </w:rPr>
      </w:pPr>
      <w:r>
        <w:rPr>
          <w:sz w:val="24"/>
          <w:szCs w:val="24"/>
        </w:rPr>
        <w:t xml:space="preserve">A note about masks:  With students in Kindergarten to grade 5 masks are not mandatory but will be highly encouraged in places where physical distancing may not be possible.  Masks are mandatory for teachers/staffs while in the hallway or common areas, during transition times. </w:t>
      </w:r>
    </w:p>
    <w:p w14:paraId="4AD06444" w14:textId="77777777" w:rsidR="00607631" w:rsidRPr="00607631" w:rsidRDefault="00607631" w:rsidP="00607631">
      <w:pPr>
        <w:pStyle w:val="ListParagraph"/>
        <w:rPr>
          <w:sz w:val="24"/>
          <w:szCs w:val="24"/>
        </w:rPr>
      </w:pPr>
    </w:p>
    <w:p w14:paraId="63B8FD0A" w14:textId="67CAD9F1" w:rsidR="00607631" w:rsidRDefault="00607631" w:rsidP="007A3192">
      <w:pPr>
        <w:pStyle w:val="ListParagraph"/>
        <w:numPr>
          <w:ilvl w:val="0"/>
          <w:numId w:val="1"/>
        </w:numPr>
        <w:spacing w:after="0"/>
        <w:rPr>
          <w:sz w:val="24"/>
          <w:szCs w:val="24"/>
        </w:rPr>
      </w:pPr>
      <w:r>
        <w:rPr>
          <w:sz w:val="24"/>
          <w:szCs w:val="24"/>
        </w:rPr>
        <w:t>A note about buffs:  Buffs are not masks</w:t>
      </w:r>
      <w:r w:rsidR="00170050">
        <w:rPr>
          <w:sz w:val="24"/>
          <w:szCs w:val="24"/>
        </w:rPr>
        <w:t xml:space="preserve"> </w:t>
      </w:r>
      <w:r>
        <w:rPr>
          <w:sz w:val="24"/>
          <w:szCs w:val="24"/>
        </w:rPr>
        <w:t>and will not be accepted as masks.</w:t>
      </w:r>
    </w:p>
    <w:p w14:paraId="5FC25F81" w14:textId="77777777" w:rsidR="00607631" w:rsidRPr="00607631" w:rsidRDefault="00607631" w:rsidP="00607631">
      <w:pPr>
        <w:pStyle w:val="ListParagraph"/>
        <w:rPr>
          <w:sz w:val="24"/>
          <w:szCs w:val="24"/>
        </w:rPr>
      </w:pPr>
    </w:p>
    <w:p w14:paraId="25EF1341" w14:textId="0BDA3418" w:rsidR="00607631" w:rsidRDefault="0020155C" w:rsidP="007A3192">
      <w:pPr>
        <w:pStyle w:val="ListParagraph"/>
        <w:numPr>
          <w:ilvl w:val="0"/>
          <w:numId w:val="1"/>
        </w:numPr>
        <w:spacing w:after="0"/>
        <w:rPr>
          <w:sz w:val="24"/>
          <w:szCs w:val="24"/>
        </w:rPr>
      </w:pPr>
      <w:r>
        <w:rPr>
          <w:sz w:val="24"/>
          <w:szCs w:val="24"/>
        </w:rPr>
        <w:t xml:space="preserve">Students and staff are expected to stay home if sick or symptomatic.  If we send a child home that becomes symptomatic or sick you will be asked to call 811 and to keep the child home until they are not symptomatic.  Further information from District Office will be forwarded to you once released.  </w:t>
      </w:r>
    </w:p>
    <w:p w14:paraId="10C1E006" w14:textId="77777777" w:rsidR="0020155C" w:rsidRPr="0020155C" w:rsidRDefault="0020155C" w:rsidP="0020155C">
      <w:pPr>
        <w:pStyle w:val="ListParagraph"/>
        <w:rPr>
          <w:sz w:val="24"/>
          <w:szCs w:val="24"/>
        </w:rPr>
      </w:pPr>
    </w:p>
    <w:p w14:paraId="4D0D42A0" w14:textId="591AFDC7" w:rsidR="0020155C" w:rsidRDefault="0020155C" w:rsidP="007A3192">
      <w:pPr>
        <w:pStyle w:val="ListParagraph"/>
        <w:numPr>
          <w:ilvl w:val="0"/>
          <w:numId w:val="1"/>
        </w:numPr>
        <w:spacing w:after="0"/>
        <w:rPr>
          <w:sz w:val="24"/>
          <w:szCs w:val="24"/>
        </w:rPr>
      </w:pPr>
      <w:r>
        <w:rPr>
          <w:sz w:val="24"/>
          <w:szCs w:val="24"/>
        </w:rPr>
        <w:t xml:space="preserve">Parents will be sent home a “cheat sheet” with highlights from our initial draft of the Operational Plan.  It is not all comprehensive but will provide some insight of our procedures for a safe return and school year.   </w:t>
      </w:r>
    </w:p>
    <w:p w14:paraId="768F79F3" w14:textId="77777777" w:rsidR="000D75CF" w:rsidRPr="000D75CF" w:rsidRDefault="000D75CF" w:rsidP="000D75CF">
      <w:pPr>
        <w:pStyle w:val="ListParagraph"/>
        <w:rPr>
          <w:sz w:val="24"/>
          <w:szCs w:val="24"/>
        </w:rPr>
      </w:pPr>
    </w:p>
    <w:p w14:paraId="7FDC7372" w14:textId="6C17E4AA" w:rsidR="0020155C" w:rsidRDefault="000D75CF" w:rsidP="000D75CF">
      <w:pPr>
        <w:pStyle w:val="ListParagraph"/>
        <w:numPr>
          <w:ilvl w:val="0"/>
          <w:numId w:val="1"/>
        </w:numPr>
        <w:spacing w:after="0"/>
        <w:rPr>
          <w:sz w:val="24"/>
          <w:szCs w:val="24"/>
        </w:rPr>
      </w:pPr>
      <w:r>
        <w:rPr>
          <w:sz w:val="24"/>
          <w:szCs w:val="24"/>
        </w:rPr>
        <w:t xml:space="preserve">No drop in policy – very unlike us!  Please call ahead for an appointment if a face to face meeting must occur.  547-7440.  If you come to pick up your child during school hours, please call the school when you arrive and remain in the parking lot area.  We will bring your child out to you.  </w:t>
      </w:r>
    </w:p>
    <w:p w14:paraId="4A23E01D" w14:textId="77777777" w:rsidR="00170050" w:rsidRPr="00170050" w:rsidRDefault="00170050" w:rsidP="00170050">
      <w:pPr>
        <w:pStyle w:val="ListParagraph"/>
        <w:rPr>
          <w:sz w:val="24"/>
          <w:szCs w:val="24"/>
        </w:rPr>
      </w:pPr>
    </w:p>
    <w:p w14:paraId="6BAC4019" w14:textId="48323CCC" w:rsidR="00170050" w:rsidRPr="000D75CF" w:rsidRDefault="00170050" w:rsidP="000D75CF">
      <w:pPr>
        <w:pStyle w:val="ListParagraph"/>
        <w:numPr>
          <w:ilvl w:val="0"/>
          <w:numId w:val="1"/>
        </w:numPr>
        <w:spacing w:after="0"/>
        <w:rPr>
          <w:sz w:val="24"/>
          <w:szCs w:val="24"/>
        </w:rPr>
      </w:pPr>
      <w:r>
        <w:rPr>
          <w:sz w:val="24"/>
          <w:szCs w:val="24"/>
        </w:rPr>
        <w:t xml:space="preserve">A change in procedure:  busses will leave the parking lot first at drop off and pick up times.  Please remain in your vehicles and once the busses are cleared your child/children will be dismissed to your vehicle.  </w:t>
      </w:r>
    </w:p>
    <w:sectPr w:rsidR="00170050" w:rsidRPr="000D75CF" w:rsidSect="000D75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C513B"/>
    <w:multiLevelType w:val="hybridMultilevel"/>
    <w:tmpl w:val="838869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92"/>
    <w:rsid w:val="000D75CF"/>
    <w:rsid w:val="00170050"/>
    <w:rsid w:val="0020155C"/>
    <w:rsid w:val="002940D6"/>
    <w:rsid w:val="00322B7E"/>
    <w:rsid w:val="00607631"/>
    <w:rsid w:val="007A3192"/>
    <w:rsid w:val="00815565"/>
    <w:rsid w:val="00B3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1265"/>
  <w15:chartTrackingRefBased/>
  <w15:docId w15:val="{65E980D2-C6B9-46B8-8450-B24BD345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192"/>
    <w:pPr>
      <w:ind w:left="720"/>
      <w:contextualSpacing/>
    </w:pPr>
  </w:style>
  <w:style w:type="character" w:styleId="Hyperlink">
    <w:name w:val="Hyperlink"/>
    <w:basedOn w:val="DefaultParagraphFont"/>
    <w:uiPriority w:val="99"/>
    <w:semiHidden/>
    <w:unhideWhenUsed/>
    <w:rsid w:val="007A31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sd-n.nbed.n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Ellen (ASD-N)</dc:creator>
  <cp:keywords/>
  <dc:description/>
  <cp:lastModifiedBy>Lee, Ellen (ASD-N)</cp:lastModifiedBy>
  <cp:revision>5</cp:revision>
  <dcterms:created xsi:type="dcterms:W3CDTF">2020-09-02T17:38:00Z</dcterms:created>
  <dcterms:modified xsi:type="dcterms:W3CDTF">2020-09-02T18:16:00Z</dcterms:modified>
</cp:coreProperties>
</file>